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822"/>
        <w:gridCol w:w="1021"/>
        <w:gridCol w:w="1276"/>
      </w:tblGrid>
      <w:tr w:rsidR="00A34868" w:rsidRPr="00A33E74" w14:paraId="6645E438" w14:textId="77777777" w:rsidTr="00C10B5F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41F73D6C" w14:textId="77777777" w:rsidR="00A34868" w:rsidRPr="00A33E74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14:paraId="44FC23FD" w14:textId="77777777" w:rsidR="00A34868" w:rsidRPr="00A33E74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17FD6CE4" w14:textId="77777777" w:rsidR="00A34868" w:rsidRPr="00A33E74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14:paraId="70472158" w14:textId="77777777" w:rsidR="00A34868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73D727D9" w14:textId="77777777" w:rsidR="00A34868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14:paraId="2020ABD7" w14:textId="77777777" w:rsidR="00A34868" w:rsidRPr="00A33E74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14:paraId="206D2243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5C81EF0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14:paraId="39579250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F94D895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1021" w:type="dxa"/>
            <w:vAlign w:val="center"/>
          </w:tcPr>
          <w:p w14:paraId="3C45BDF2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4C374" w14:textId="77777777" w:rsidR="00A34868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046BAD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181B317A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EE4172" w:rsidRPr="00A33E74" w14:paraId="0F726218" w14:textId="77777777" w:rsidTr="00074C1C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2511C73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CBD3508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A831CD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C8B3A4C" w14:textId="77777777" w:rsidR="00EE4172" w:rsidRPr="00A33E74" w:rsidRDefault="00EE4172" w:rsidP="00EE4172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>
              <w:rPr>
                <w:rFonts w:cstheme="minorHAnsi"/>
                <w:sz w:val="14"/>
                <w:szCs w:val="14"/>
              </w:rPr>
              <w:t>Kuran-ı Kerimi Tanıyalım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44851A0" w14:textId="77777777" w:rsidR="00EE4172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35701CB3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ur’an-ı Kerim’i Güzel Okuma</w:t>
            </w:r>
          </w:p>
        </w:tc>
        <w:tc>
          <w:tcPr>
            <w:tcW w:w="4959" w:type="dxa"/>
            <w:shd w:val="clear" w:color="auto" w:fill="FFFFFF" w:themeFill="background1"/>
          </w:tcPr>
          <w:p w14:paraId="2909D3FF" w14:textId="77777777" w:rsidR="00EE4172" w:rsidRPr="00C30776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1. Kur’an-ı Kerim’i doğru ve güzel okumanın önemini kavrar</w:t>
            </w:r>
          </w:p>
        </w:tc>
        <w:tc>
          <w:tcPr>
            <w:tcW w:w="1134" w:type="dxa"/>
            <w:vMerge w:val="restart"/>
            <w:vAlign w:val="center"/>
          </w:tcPr>
          <w:p w14:paraId="7916B6B9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8D58BD">
              <w:rPr>
                <w:rFonts w:cstheme="minorHAnsi"/>
                <w:sz w:val="14"/>
                <w:szCs w:val="14"/>
              </w:rPr>
              <w:t>Tecvid</w:t>
            </w:r>
            <w:proofErr w:type="spellEnd"/>
            <w:r w:rsidRPr="008D58BD">
              <w:rPr>
                <w:rFonts w:cstheme="minorHAnsi"/>
                <w:sz w:val="14"/>
                <w:szCs w:val="14"/>
              </w:rPr>
              <w:t xml:space="preserve"> uygulamaları yapılırken zorlamadan kaçınılacaktır. Ünite işlenirken görsel ve işitsel materyallerden </w:t>
            </w:r>
            <w:proofErr w:type="spellStart"/>
            <w:r w:rsidRPr="008D58BD">
              <w:rPr>
                <w:rFonts w:cstheme="minorHAnsi"/>
                <w:sz w:val="14"/>
                <w:szCs w:val="14"/>
              </w:rPr>
              <w:t>faydalanılacakt</w:t>
            </w:r>
            <w:r>
              <w:rPr>
                <w:rFonts w:cstheme="minorHAnsi"/>
                <w:sz w:val="14"/>
                <w:szCs w:val="14"/>
              </w:rPr>
              <w:t>r</w:t>
            </w:r>
            <w:proofErr w:type="spellEnd"/>
          </w:p>
          <w:p w14:paraId="776CD648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5658AC2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388FF08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9ACA57A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Kıssalar işlenirken temel mesajlara vurgu yapılacak ve bunların hayatla ilişkisi kurulacaktır. Tanıtılacak sure hakkında genel bilgiler verilecektir. Kavramlar genel hatları ve anlamlarıyla ele alınıp ayrıntılardan kaçınılacaktır.</w:t>
            </w:r>
          </w:p>
          <w:p w14:paraId="6F5535C6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2FCE1E5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A72D680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29BAAD8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8F5D8BD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A88B450" w14:textId="77777777" w:rsidR="00EE4172" w:rsidRPr="008D58BD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1367A">
              <w:rPr>
                <w:rFonts w:ascii="Tahoma" w:hAnsi="Tahoma" w:cs="Tahoma"/>
                <w:sz w:val="12"/>
                <w:szCs w:val="12"/>
              </w:rPr>
              <w:t>Okunacak sayfaların görsel ve işitsel materyallerle daha k</w:t>
            </w:r>
            <w:r>
              <w:rPr>
                <w:rFonts w:ascii="Tahoma" w:hAnsi="Tahoma" w:cs="Tahoma"/>
                <w:sz w:val="12"/>
                <w:szCs w:val="12"/>
              </w:rPr>
              <w:t>olay öğrenilmesi sağlanacaktı</w:t>
            </w: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14:paraId="397A1909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1C1F3C0C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754F60AA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013C3E77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7F351380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1021" w:type="dxa"/>
            <w:vMerge w:val="restart"/>
          </w:tcPr>
          <w:p w14:paraId="3239FF2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5FE3E8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5B1A632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B41AE6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1CC378E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27BF490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8621812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642499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80F45DB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CF7CE61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9B547C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A8EECAA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81A140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B7ECAA0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5A30288D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4908D8E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8933C61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3802D22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750274C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900866C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431A1B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F15EA6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6CF6F06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EE33D0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EAA0FF0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D32397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AD3447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5F5CECA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20ADB26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5860A6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24939AD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E368726" w14:textId="77777777" w:rsidR="00EE4172" w:rsidRPr="00A70FEE" w:rsidRDefault="00EE4172" w:rsidP="00EE417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CEBACD3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851E368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88DF4EF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48FA3ABB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2AC03D5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C1BCB6F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1583EFC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1752556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6261B47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EF12DC4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57569CF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2468E71E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7773739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38E70ED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6A8F3186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126BE46F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0272860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944D19B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029DBE9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50E640C0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2C4EEE0D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B0F3C91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2936A55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2C6308D6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6E56B7EE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FDB1C86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3E20C48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71FE0A8F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39E7F913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34B21C0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45A800B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Regaib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5EEEEFCD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58B19EEC" w14:textId="77777777" w:rsidTr="0084584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29E54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C4E5F64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AE3D72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78780824" w14:textId="77777777" w:rsidR="00EE4172" w:rsidRPr="00A33E74" w:rsidRDefault="00EE4172" w:rsidP="00EE4172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FDD4317" w14:textId="77777777" w:rsidR="00EE4172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5663A67E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ur’an-ı Kerim’i Güzel Okuma</w:t>
            </w:r>
          </w:p>
        </w:tc>
        <w:tc>
          <w:tcPr>
            <w:tcW w:w="4959" w:type="dxa"/>
            <w:shd w:val="clear" w:color="auto" w:fill="FFFFFF" w:themeFill="background1"/>
          </w:tcPr>
          <w:p w14:paraId="47F70125" w14:textId="77777777" w:rsidR="00EE4172" w:rsidRPr="00C30776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1. Kur’an-ı Kerim’i doğru ve güzel okumanın önemini kavrar</w:t>
            </w:r>
          </w:p>
        </w:tc>
        <w:tc>
          <w:tcPr>
            <w:tcW w:w="1134" w:type="dxa"/>
            <w:vMerge/>
            <w:vAlign w:val="center"/>
          </w:tcPr>
          <w:p w14:paraId="69F3CC52" w14:textId="77777777" w:rsidR="00EE4172" w:rsidRPr="008D58BD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48F24480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113AACC2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302422E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3222D1FB" w14:textId="77777777" w:rsidTr="0084584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12AB720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EC015F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17D902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3FECFC9D" w14:textId="77777777" w:rsidR="00EE4172" w:rsidRPr="00597DFE" w:rsidRDefault="00EE4172" w:rsidP="00EE4172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1A3F98B" w14:textId="77777777" w:rsidR="00EE4172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0AA8E932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K. Kerim’i Doğru ve Güzel Okumanın Önemi</w:t>
            </w:r>
          </w:p>
        </w:tc>
        <w:tc>
          <w:tcPr>
            <w:tcW w:w="4959" w:type="dxa"/>
            <w:shd w:val="clear" w:color="auto" w:fill="FFFFFF" w:themeFill="background1"/>
          </w:tcPr>
          <w:p w14:paraId="0D06D047" w14:textId="77777777" w:rsidR="00EE4172" w:rsidRPr="00C30776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2. Kur’an-ı Kerim’i doğru ve güzel okumaya istekli olur.</w:t>
            </w:r>
          </w:p>
        </w:tc>
        <w:tc>
          <w:tcPr>
            <w:tcW w:w="1134" w:type="dxa"/>
            <w:vMerge/>
            <w:vAlign w:val="center"/>
          </w:tcPr>
          <w:p w14:paraId="5970D9BE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595E3B15" w14:textId="77777777" w:rsidR="00EE4172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0F0D69C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09EAB6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1C553297" w14:textId="77777777" w:rsidTr="00597DFE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DE672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B28C66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50E2FE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821084F" w14:textId="77777777" w:rsidR="00EE4172" w:rsidRDefault="00EE4172" w:rsidP="00EE4172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64896F7" w14:textId="77777777" w:rsidR="00EE4172" w:rsidRPr="00DA3E43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19D45A86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proofErr w:type="spell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Tecvid</w:t>
            </w:r>
            <w:proofErr w:type="spellEnd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Nedir?</w:t>
            </w:r>
          </w:p>
        </w:tc>
        <w:tc>
          <w:tcPr>
            <w:tcW w:w="4959" w:type="dxa"/>
            <w:shd w:val="clear" w:color="auto" w:fill="FFFFFF" w:themeFill="background1"/>
          </w:tcPr>
          <w:p w14:paraId="02A18387" w14:textId="77777777" w:rsidR="00EE4172" w:rsidRPr="00C30776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3. Kur'an-ı Kerim'i güzel ve doğru okumanın tecvit bilgisiyle kazanılacağını kavrar</w:t>
            </w:r>
          </w:p>
        </w:tc>
        <w:tc>
          <w:tcPr>
            <w:tcW w:w="1134" w:type="dxa"/>
            <w:vMerge/>
            <w:vAlign w:val="center"/>
          </w:tcPr>
          <w:p w14:paraId="093F720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6206B29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35FF1EB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74A66C4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6148BB26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B8285FA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95A875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7AF7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E30FF1" w14:textId="77777777" w:rsidR="00EE4172" w:rsidRDefault="00EE4172" w:rsidP="00EE4172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7E774BC" w14:textId="77777777" w:rsidR="00EE4172" w:rsidRPr="00DA3E43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2575FE3B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proofErr w:type="spell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Tecvid</w:t>
            </w:r>
            <w:proofErr w:type="spellEnd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Nedir?</w:t>
            </w:r>
          </w:p>
        </w:tc>
        <w:tc>
          <w:tcPr>
            <w:tcW w:w="4959" w:type="dxa"/>
            <w:shd w:val="clear" w:color="auto" w:fill="FFFFFF" w:themeFill="background1"/>
          </w:tcPr>
          <w:p w14:paraId="3AA6DE2C" w14:textId="77777777" w:rsidR="00EE4172" w:rsidRPr="00C30776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3. Kur'an-ı Kerim'i güzel ve doğru okumanın tecvit bilgisiyle kazanılacağını kavrar</w:t>
            </w:r>
          </w:p>
        </w:tc>
        <w:tc>
          <w:tcPr>
            <w:tcW w:w="1134" w:type="dxa"/>
            <w:vMerge/>
            <w:vAlign w:val="center"/>
          </w:tcPr>
          <w:p w14:paraId="2EA6156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3490CF7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3273CC0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F67843C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7F77DC4E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E409A5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F6DC6E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74A12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2580E98" w14:textId="77777777" w:rsidR="00EE4172" w:rsidRDefault="00EE4172" w:rsidP="00EE4172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734AF7D" w14:textId="77777777" w:rsidR="00EE4172" w:rsidRPr="00DA3E43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3B3D392F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Kur'an Kıssaları Öğreniyorum: Hz. İbrahim</w:t>
            </w:r>
          </w:p>
        </w:tc>
        <w:tc>
          <w:tcPr>
            <w:tcW w:w="4959" w:type="dxa"/>
            <w:shd w:val="clear" w:color="auto" w:fill="FFFFFF" w:themeFill="background1"/>
          </w:tcPr>
          <w:p w14:paraId="36C793C5" w14:textId="77777777" w:rsidR="00EE4172" w:rsidRPr="00E61C93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4. Hz. İbrahim, Hz. İsmail, Hz. İshak kıssalarını temel özellikleriyle açıklar</w:t>
            </w:r>
          </w:p>
        </w:tc>
        <w:tc>
          <w:tcPr>
            <w:tcW w:w="1134" w:type="dxa"/>
            <w:vMerge/>
            <w:vAlign w:val="center"/>
          </w:tcPr>
          <w:p w14:paraId="217CC24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4A363C9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1DBE5C8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AF1207B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4C05A3A4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44BA36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4C99FF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0B450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96456D8" w14:textId="77777777" w:rsidR="00EE4172" w:rsidRDefault="00EE4172" w:rsidP="00EE4172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9645783" w14:textId="77777777" w:rsidR="00EE4172" w:rsidRPr="00DA3E43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497E1B86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Kur'an Kıssaları Öğreniyorum: Hz. İsmai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l</w:t>
            </w:r>
          </w:p>
        </w:tc>
        <w:tc>
          <w:tcPr>
            <w:tcW w:w="4959" w:type="dxa"/>
            <w:shd w:val="clear" w:color="auto" w:fill="FFFFFF" w:themeFill="background1"/>
          </w:tcPr>
          <w:p w14:paraId="05F2C2D8" w14:textId="77777777" w:rsidR="00EE4172" w:rsidRPr="00E61C93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4. Hz. İbrahim, Hz. İsmail, Hz. İshak kıssalarını temel özellikleriyle açıklar</w:t>
            </w:r>
          </w:p>
        </w:tc>
        <w:tc>
          <w:tcPr>
            <w:tcW w:w="1134" w:type="dxa"/>
            <w:vMerge/>
            <w:vAlign w:val="center"/>
          </w:tcPr>
          <w:p w14:paraId="4D297FCE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4C18E98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72C4159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77D467A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6246B0E8" w14:textId="77777777" w:rsidTr="00597DFE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F63A4F2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CBB8DA2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35891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ADA3B1D" w14:textId="77777777" w:rsidR="00EE4172" w:rsidRDefault="00EE4172" w:rsidP="00EE4172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411A7AA3" w14:textId="77777777" w:rsidR="00EE4172" w:rsidRPr="00DA3E43" w:rsidRDefault="00EE4172" w:rsidP="00EE4172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2FDF9469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Kur'an Kıssaları Öğreniyorum: Hz. İshak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2F4D47C7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4. Hz. İbrahim, Hz. İsmail, Hz. İshak kıssalarını temel özellikleriyle açıklar</w:t>
            </w:r>
          </w:p>
        </w:tc>
        <w:tc>
          <w:tcPr>
            <w:tcW w:w="1134" w:type="dxa"/>
            <w:vMerge/>
            <w:vAlign w:val="center"/>
          </w:tcPr>
          <w:p w14:paraId="42C769A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772CBC4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0A40BC4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082BAD7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71D20918" w14:textId="77777777" w:rsidTr="00597DFE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CFD963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7787EF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BB26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9E8101A" w14:textId="77777777" w:rsidR="00EE4172" w:rsidRPr="00CA674D" w:rsidRDefault="00EE4172" w:rsidP="00EE4172">
            <w:pPr>
              <w:spacing w:after="160" w:line="259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BEAADD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BAD8599" w14:textId="77777777" w:rsidR="00EE4172" w:rsidRPr="00A33E74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Sureleri Tanıyorum: </w:t>
            </w:r>
            <w:proofErr w:type="spellStart"/>
            <w:proofErr w:type="gramStart"/>
            <w:r w:rsidR="00B92FBB">
              <w:rPr>
                <w:rFonts w:cstheme="minorHAnsi"/>
                <w:color w:val="000000"/>
                <w:sz w:val="14"/>
                <w:szCs w:val="14"/>
                <w:lang w:eastAsia="tr-TR"/>
              </w:rPr>
              <w:t>Alak</w:t>
            </w:r>
            <w:proofErr w:type="spellEnd"/>
            <w:r w:rsidR="00B92FBB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-</w:t>
            </w:r>
            <w:proofErr w:type="gramEnd"/>
            <w:r w:rsidR="00B92FBB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Müzzemmil</w:t>
            </w:r>
            <w:proofErr w:type="spellEnd"/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AEB29F5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 xml:space="preserve">5.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Alak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,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Müzzemmil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 ve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Müddessir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 surelerini genel özellikleriyle tanır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AB55AA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A63401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C9E652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9B8F37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097EF7A1" w14:textId="77777777" w:rsidTr="00332965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1B3CEF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D966" w:themeFill="accent4" w:themeFillTint="99"/>
            <w:vAlign w:val="center"/>
          </w:tcPr>
          <w:p w14:paraId="0A16925A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1EF92CE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83CB28C" w14:textId="77777777" w:rsidR="00EE4172" w:rsidRPr="001725D3" w:rsidRDefault="00EE4172" w:rsidP="00EE4172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FFD966" w:themeFill="accent4" w:themeFillTint="99"/>
            <w:vAlign w:val="center"/>
          </w:tcPr>
          <w:p w14:paraId="2B9A7EC6" w14:textId="77777777" w:rsidR="00EE4172" w:rsidRPr="00612FE3" w:rsidRDefault="00EE4172" w:rsidP="00EE4172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0FE4A9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167F984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3802DD4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0F09B34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285EEECE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EE97E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A457C03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B360C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A95468E" w14:textId="77777777" w:rsidR="00EE4172" w:rsidRDefault="00EE4172" w:rsidP="00EE4172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C08443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639ECD8A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1367A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Sureleri Tanıyorum: </w:t>
            </w:r>
            <w:proofErr w:type="spellStart"/>
            <w:r w:rsidRPr="00F1367A">
              <w:rPr>
                <w:rFonts w:cstheme="minorHAnsi"/>
                <w:color w:val="000000"/>
                <w:sz w:val="14"/>
                <w:szCs w:val="14"/>
                <w:lang w:eastAsia="tr-TR"/>
              </w:rPr>
              <w:t>Müddessir</w:t>
            </w:r>
            <w:proofErr w:type="spellEnd"/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E4000BF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 xml:space="preserve">5.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Alak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,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Müzzemmil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 ve </w:t>
            </w:r>
            <w:proofErr w:type="spellStart"/>
            <w:r w:rsidRPr="000928C2">
              <w:rPr>
                <w:rFonts w:cstheme="minorHAnsi"/>
                <w:bCs/>
                <w:sz w:val="14"/>
                <w:szCs w:val="14"/>
              </w:rPr>
              <w:t>Müddessir</w:t>
            </w:r>
            <w:proofErr w:type="spellEnd"/>
            <w:r w:rsidRPr="000928C2">
              <w:rPr>
                <w:rFonts w:cstheme="minorHAnsi"/>
                <w:bCs/>
                <w:sz w:val="14"/>
                <w:szCs w:val="14"/>
              </w:rPr>
              <w:t xml:space="preserve"> surelerini genel özellikleriyle tanır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8698284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62C0E7B4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1D85D7D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2B6C2E1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215EE2B2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FC301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1CE121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97C7A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ED240D4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30E00F2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B472E8A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Kur’an’dan Dualar Öğreniyorum: Taha 114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4D129D0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6. Taha suresinin 114. ayetinde yer alan duanın anlamını kavrar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73E0DE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2A8C5CA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FB8B2E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BB4C7B9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408564D0" w14:textId="77777777" w:rsidTr="00597DFE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02B7C03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F41658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E05E6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C929360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E2C8A63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DC5E0DD" w14:textId="77777777" w:rsidR="00EE4172" w:rsidRPr="00DA3E43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Kur'an Kavramlarını Öğreniyorum: Dua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-Zikir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B506383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7. Dua, Zikir, Tesbih, Secde kavramlarının anlamlarını ifade eder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60681A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42A83D8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4B4D52C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06DD4B0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43A190C4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879699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4D47A2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5F222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AAD1E69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74747D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64A5D126" w14:textId="77777777" w:rsidR="00EE4172" w:rsidRPr="00DA3E43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Kur'an Kavramlarını Öğreniyorum: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Tesbih-Secde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85594AB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928C2">
              <w:rPr>
                <w:rFonts w:cstheme="minorHAnsi"/>
                <w:bCs/>
                <w:sz w:val="14"/>
                <w:szCs w:val="14"/>
              </w:rPr>
              <w:t>7. Dua, Zikir, Tesbih, Secde kavramlarının anlamlarını ifade eder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635334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11FBCA8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395AAA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FC0D469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568E758F" w14:textId="77777777" w:rsidTr="00597DFE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83B9A2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1949F2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AB949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A6FEF0D" w14:textId="77777777" w:rsidR="00EE4172" w:rsidRDefault="00EE4172" w:rsidP="00EE417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Güzel Okuma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326DD0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0AB7EDB" w14:textId="77777777" w:rsidR="00EE4172" w:rsidRPr="00DA3E43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I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OKUNACAK SURE VE AYETLER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</w:t>
            </w:r>
            <w:proofErr w:type="gram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( 16</w:t>
            </w:r>
            <w:proofErr w:type="gramEnd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17.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sayfalar)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E2E7D8B" w14:textId="77777777" w:rsidR="00EE4172" w:rsidRPr="000C16E2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1. Okunuşla ilgili bazı harf ve işaretlere dikkat ederek Kur’an’ı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892E9C8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71F5E8C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97ADFD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9EB64FF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7006257D" w14:textId="77777777" w:rsidTr="00332965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40D09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B8EB19A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405A1B" w14:textId="77777777" w:rsidR="00EE4172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3BCD8CB5" w14:textId="77777777" w:rsidR="00EE4172" w:rsidRDefault="00EE4172" w:rsidP="00EE417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79BDFDB" w14:textId="77777777" w:rsidR="00EE4172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1E7C82D" w14:textId="77777777" w:rsidR="00EE4172" w:rsidRPr="00570D35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0928C2">
              <w:rPr>
                <w:rFonts w:cstheme="minorHAnsi"/>
                <w:sz w:val="14"/>
                <w:szCs w:val="14"/>
              </w:rPr>
              <w:t xml:space="preserve">. Bakara Suresi </w:t>
            </w:r>
            <w:proofErr w:type="gramStart"/>
            <w:r w:rsidRPr="000928C2">
              <w:rPr>
                <w:rFonts w:cstheme="minorHAnsi"/>
                <w:sz w:val="14"/>
                <w:szCs w:val="14"/>
              </w:rPr>
              <w:t xml:space="preserve">( </w:t>
            </w:r>
            <w:r>
              <w:rPr>
                <w:rFonts w:cstheme="minorHAnsi"/>
                <w:sz w:val="14"/>
                <w:szCs w:val="14"/>
              </w:rPr>
              <w:t>18.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sayfa</w:t>
            </w:r>
            <w:r w:rsidRPr="000928C2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7243E" w14:textId="77777777" w:rsidR="00EE4172" w:rsidRPr="003212F9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B36135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491195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6D8620E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DA93940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3413EC9B" w14:textId="77777777" w:rsidTr="00332965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6D91310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BD20F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A6302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2C92C14E" w14:textId="77777777" w:rsidR="00EE4172" w:rsidRDefault="00EE4172" w:rsidP="00EE417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50EA574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CEAB76F" w14:textId="538C15CF" w:rsidR="00EE4172" w:rsidRPr="00332965" w:rsidRDefault="00EE4172" w:rsidP="00332965">
            <w:pPr>
              <w:pStyle w:val="ListeParagraf"/>
              <w:numPr>
                <w:ilvl w:val="0"/>
                <w:numId w:val="2"/>
              </w:numPr>
              <w:spacing w:after="120"/>
              <w:rPr>
                <w:rFonts w:cstheme="minorHAnsi"/>
                <w:sz w:val="14"/>
                <w:szCs w:val="14"/>
              </w:rPr>
            </w:pPr>
            <w:r w:rsidRPr="00332965">
              <w:rPr>
                <w:rFonts w:cstheme="minorHAnsi"/>
                <w:sz w:val="14"/>
                <w:szCs w:val="14"/>
              </w:rPr>
              <w:t xml:space="preserve">Bakara Suresi </w:t>
            </w:r>
            <w:proofErr w:type="gramStart"/>
            <w:r w:rsidRPr="00332965">
              <w:rPr>
                <w:rFonts w:cstheme="minorHAnsi"/>
                <w:sz w:val="14"/>
                <w:szCs w:val="14"/>
              </w:rPr>
              <w:t>( 19.</w:t>
            </w:r>
            <w:proofErr w:type="gramEnd"/>
            <w:r w:rsidRPr="00332965">
              <w:rPr>
                <w:rFonts w:cstheme="minorHAnsi"/>
                <w:sz w:val="14"/>
                <w:szCs w:val="14"/>
              </w:rPr>
              <w:t xml:space="preserve"> sayfa)</w:t>
            </w:r>
          </w:p>
          <w:p w14:paraId="6DEE1DFE" w14:textId="752E5FE1" w:rsidR="00332965" w:rsidRPr="00332965" w:rsidRDefault="00332965" w:rsidP="00332965">
            <w:pPr>
              <w:pStyle w:val="ListeParagraf"/>
              <w:spacing w:after="120"/>
              <w:rPr>
                <w:rFonts w:cstheme="minorHAnsi"/>
                <w:sz w:val="14"/>
                <w:szCs w:val="14"/>
              </w:rPr>
            </w:pPr>
            <w:r w:rsidRPr="00637CA0">
              <w:rPr>
                <w:rFonts w:cstheme="minorHAnsi"/>
                <w:b/>
                <w:bCs/>
                <w:sz w:val="14"/>
                <w:szCs w:val="14"/>
              </w:rPr>
              <w:t>1. Dönem 2. Yazılı</w:t>
            </w:r>
          </w:p>
        </w:tc>
        <w:tc>
          <w:tcPr>
            <w:tcW w:w="495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0184B8" w14:textId="77777777" w:rsidR="00EE4172" w:rsidRPr="003212F9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C4D72F7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52404BB1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7A4969A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32487E" w14:textId="77777777" w:rsidR="00EE4172" w:rsidRPr="00A33E74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69A874BD" w14:textId="77777777" w:rsidTr="00332965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8C02F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1CF0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FEE12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14:paraId="3AAD2119" w14:textId="77777777" w:rsidR="00EE4172" w:rsidRDefault="00EE4172" w:rsidP="00EE4172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B9FE4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19F34" w14:textId="18D9E169" w:rsidR="00332965" w:rsidRPr="00332965" w:rsidRDefault="00EE4172" w:rsidP="00332965">
            <w:pPr>
              <w:pStyle w:val="ListeParagraf"/>
              <w:numPr>
                <w:ilvl w:val="0"/>
                <w:numId w:val="3"/>
              </w:numPr>
              <w:spacing w:after="120"/>
              <w:rPr>
                <w:rFonts w:cstheme="minorHAnsi"/>
                <w:b/>
                <w:bCs/>
                <w:sz w:val="14"/>
                <w:szCs w:val="14"/>
              </w:rPr>
            </w:pPr>
            <w:r w:rsidRPr="00332965">
              <w:rPr>
                <w:rFonts w:cstheme="minorHAnsi"/>
                <w:sz w:val="14"/>
                <w:szCs w:val="14"/>
              </w:rPr>
              <w:t>Bakara Suresi (20. sayfa</w:t>
            </w:r>
          </w:p>
        </w:tc>
        <w:tc>
          <w:tcPr>
            <w:tcW w:w="49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9582A0" w14:textId="77777777" w:rsidR="00EE4172" w:rsidRPr="003212F9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134" w:type="dxa"/>
            <w:vMerge/>
            <w:vAlign w:val="center"/>
          </w:tcPr>
          <w:p w14:paraId="55C1342D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6FFB8C85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204AB2EB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CBEAAB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:rsidRPr="00A33E74" w14:paraId="7BB4F0DA" w14:textId="77777777" w:rsidTr="00597DFE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E93687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14:paraId="781BE6C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719E89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14:paraId="5EDBCECD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14:paraId="319970EE" w14:textId="77777777" w:rsidR="00EE4172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668E27DC" w14:textId="77777777" w:rsidR="00EE4172" w:rsidRPr="00A33E74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vAlign w:val="center"/>
          </w:tcPr>
          <w:p w14:paraId="769C151C" w14:textId="77777777" w:rsidR="00EE4172" w:rsidRPr="00A9472F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 Bakara Suresi (21</w:t>
            </w:r>
            <w:r w:rsidRPr="000928C2">
              <w:rPr>
                <w:rFonts w:cstheme="minorHAnsi"/>
                <w:sz w:val="14"/>
                <w:szCs w:val="14"/>
              </w:rPr>
              <w:t>. sayfa)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CE2CC7B" w14:textId="77777777" w:rsidR="00EE4172" w:rsidRPr="003212F9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134" w:type="dxa"/>
            <w:vMerge/>
          </w:tcPr>
          <w:p w14:paraId="03CB678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14:paraId="2D4F352E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</w:tcPr>
          <w:p w14:paraId="52B7F3B6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60D6A53" w14:textId="77777777" w:rsidR="00EE4172" w:rsidRPr="00A33E74" w:rsidRDefault="00EE4172" w:rsidP="00EE417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97DFE" w:rsidRPr="00A33E74" w14:paraId="093B9F76" w14:textId="77777777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14:paraId="6788E164" w14:textId="77777777" w:rsidR="00597DFE" w:rsidRPr="000161D9" w:rsidRDefault="00D66075" w:rsidP="00EE417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YARI YIL TATİLİ </w:t>
            </w:r>
            <w:proofErr w:type="gramStart"/>
            <w:r>
              <w:rPr>
                <w:rFonts w:cstheme="minorHAnsi"/>
                <w:sz w:val="16"/>
                <w:szCs w:val="16"/>
              </w:rPr>
              <w:t>( 2</w:t>
            </w:r>
            <w:r w:rsidR="00EE4172">
              <w:rPr>
                <w:rFonts w:cstheme="minorHAnsi"/>
                <w:sz w:val="16"/>
                <w:szCs w:val="16"/>
              </w:rPr>
              <w:t>2</w:t>
            </w:r>
            <w:proofErr w:type="gramEnd"/>
            <w:r w:rsidR="00597DFE">
              <w:rPr>
                <w:rFonts w:cstheme="minorHAnsi"/>
                <w:sz w:val="16"/>
                <w:szCs w:val="16"/>
              </w:rPr>
              <w:t xml:space="preserve"> OCAK – </w:t>
            </w:r>
            <w:r w:rsidR="00EE4172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ŞUBAT 202</w:t>
            </w:r>
            <w:r w:rsidR="00EE4172">
              <w:rPr>
                <w:rFonts w:cstheme="minorHAnsi"/>
                <w:sz w:val="16"/>
                <w:szCs w:val="16"/>
              </w:rPr>
              <w:t>4</w:t>
            </w:r>
            <w:r w:rsidR="00597DFE"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14:paraId="4F611515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5A72AEB4" w14:textId="77777777" w:rsidR="00AB4B4E" w:rsidRDefault="00AB4B4E" w:rsidP="000161D9">
      <w:pPr>
        <w:jc w:val="right"/>
        <w:rPr>
          <w:sz w:val="14"/>
          <w:szCs w:val="14"/>
        </w:rPr>
      </w:pPr>
    </w:p>
    <w:p w14:paraId="7CA514B1" w14:textId="77777777" w:rsidR="00C10B5F" w:rsidRPr="00A33E74" w:rsidRDefault="00C10B5F" w:rsidP="000161D9">
      <w:pPr>
        <w:jc w:val="right"/>
        <w:rPr>
          <w:sz w:val="14"/>
          <w:szCs w:val="14"/>
        </w:rPr>
      </w:pPr>
    </w:p>
    <w:p w14:paraId="6417BA51" w14:textId="77777777" w:rsidR="00AE35B4" w:rsidRDefault="00AE35B4" w:rsidP="000161D9">
      <w:pPr>
        <w:jc w:val="right"/>
        <w:rPr>
          <w:sz w:val="14"/>
          <w:szCs w:val="14"/>
        </w:rPr>
      </w:pPr>
    </w:p>
    <w:p w14:paraId="7D53A48B" w14:textId="77777777" w:rsidR="00987A07" w:rsidRPr="00A33E74" w:rsidRDefault="00987A07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A34868" w14:paraId="15526C00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0CDC50A6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7B0EB65C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7E76E140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31AC61F1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3D36209C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608DD424" w14:textId="77777777" w:rsidR="00A34868" w:rsidRPr="00152EBD" w:rsidRDefault="00A34868" w:rsidP="00A34868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C105041" w14:textId="77777777" w:rsidR="00A34868" w:rsidRPr="00152EBD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8E3AC06" w14:textId="77777777" w:rsidR="00A34868" w:rsidRPr="00152EBD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314B36ED" w14:textId="77777777" w:rsidR="00A34868" w:rsidRPr="00152EBD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D86E649" w14:textId="77777777" w:rsidR="00A34868" w:rsidRPr="00152EBD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2B3D3D3C" w14:textId="77777777" w:rsidR="00A34868" w:rsidRPr="00A33E74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76301E8" w14:textId="77777777" w:rsidR="00A34868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C37EF9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5C4D1CB0" w14:textId="77777777" w:rsidR="00A34868" w:rsidRPr="00152EBD" w:rsidRDefault="00A34868" w:rsidP="00A3486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EE4172" w14:paraId="2ACA422A" w14:textId="77777777" w:rsidTr="004315DE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1605EA3C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7BF7B60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90FB15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1A124ADE" w14:textId="77777777" w:rsidR="00EE4172" w:rsidRPr="006173BF" w:rsidRDefault="00EE4172" w:rsidP="00EE4172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Güzel Okuma</w:t>
            </w:r>
          </w:p>
        </w:tc>
        <w:tc>
          <w:tcPr>
            <w:tcW w:w="283" w:type="dxa"/>
            <w:vAlign w:val="center"/>
          </w:tcPr>
          <w:p w14:paraId="4ACEE35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7DF45F63" w14:textId="77777777" w:rsidR="00EE4172" w:rsidRPr="000161D9" w:rsidRDefault="00EE4172" w:rsidP="00EE4172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</w:t>
            </w:r>
            <w:proofErr w:type="gram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22</w:t>
            </w:r>
            <w:proofErr w:type="gramEnd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-2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3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2FC508D" w14:textId="77777777" w:rsidR="00EE4172" w:rsidRPr="008421E0" w:rsidRDefault="00EE4172" w:rsidP="00EE4172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14:paraId="44AB072A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3EBD35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ED8A1F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0D8A873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2C2E772" w14:textId="77777777" w:rsidR="00EE4172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A35C593" w14:textId="77777777" w:rsidR="00EE4172" w:rsidRPr="00663CCE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Koro halinde harflerin seslendirilmesi yapılarak her öğrencinin katılımı sağlanacaktır. Görsel ve işitsel materyaller kullanılarak öğrenme kolaylaştırılacaktır</w:t>
            </w:r>
          </w:p>
          <w:p w14:paraId="5BE9707B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58CF933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C40DD30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F72551A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37980A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FD0B06B" w14:textId="77777777" w:rsidR="00EE4172" w:rsidRPr="00663CCE" w:rsidRDefault="00EE4172" w:rsidP="00EE417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40CCB38" w14:textId="77777777" w:rsidR="00EE4172" w:rsidRPr="00663CCE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Kur’an-ı Kerim’i anlayarak okumanın amacının doğru bilgi, doğru inanç ve doğru davranış olduğuna vurgu yapılacaktır. (7. kazanım)</w:t>
            </w:r>
          </w:p>
          <w:p w14:paraId="19DCEEB9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BEFEB5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93E34E0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27F6E62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BA8CED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8BD4C73" w14:textId="77777777" w:rsidR="00EE4172" w:rsidRDefault="00EE4172" w:rsidP="00EE4172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12A7DEA" w14:textId="77777777" w:rsidR="00EE4172" w:rsidRPr="000161D9" w:rsidRDefault="00EE4172" w:rsidP="00EE41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Koro halinde toplu tekrarlarla ezberleme kolaylaştırılmalıdır. Görsel ve işitsel materyallerin yardımıyla ezberleme kolaylaştırılmalıdır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14:paraId="362D654E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6943F60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04FF7C8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16E16616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601616D5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A76E478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E279BA5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608AF0CA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D446C25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4F59D75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6DA67F6C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27733DFC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0B1DA7D2" w14:textId="77777777" w:rsidR="00EE4172" w:rsidRPr="00663CCE" w:rsidRDefault="00EE4172" w:rsidP="00EE4172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0BBBCA6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3E50A43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6B8A0CE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3FDDBF8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CECB0D5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3F4898E5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F1E67E6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C84D32C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EA6190B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51BC7F0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5D20F4A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6A16032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7F467F6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644FD5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7FB7DC8D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B950748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F452AF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B8D854C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4F3F5FFE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4D5273A1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F2AD7F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9AB9E21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7DE46C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54F3F7B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C4301B7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1A58D8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732D818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5498F41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AD8513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7AFD244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F225226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2B62E4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21B5083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0CEC73D5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66246C5F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E5E68FB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26EE3150" w14:textId="77777777" w:rsidR="00EE4172" w:rsidRDefault="00EE4172" w:rsidP="00EE4172">
            <w:pPr>
              <w:rPr>
                <w:rFonts w:cstheme="minorHAnsi"/>
                <w:sz w:val="14"/>
                <w:szCs w:val="14"/>
              </w:rPr>
            </w:pPr>
          </w:p>
          <w:p w14:paraId="1AE69285" w14:textId="77777777" w:rsidR="00EE4172" w:rsidRPr="00A70FEE" w:rsidRDefault="00EE4172" w:rsidP="00EE417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1A8FC499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1875D19D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7AF73811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792EE1AD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1694B3A5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1BC75EA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16047BF6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51439B3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33F65DBF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D773A70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32098A31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30759C9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3C0C41A5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D3F37AD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3D47AE6E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1FB8FDA" w14:textId="77777777" w:rsidR="00EE4172" w:rsidRPr="00916643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EE4172" w14:paraId="6EB2E2C9" w14:textId="77777777" w:rsidTr="001077FC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C58FFE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D5F208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70D248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</w:tcPr>
          <w:p w14:paraId="0440072D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275FF5E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276A8839" w14:textId="77777777" w:rsidR="00EE4172" w:rsidRPr="000161D9" w:rsidRDefault="00EE4172" w:rsidP="00EE4172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</w:t>
            </w:r>
            <w:proofErr w:type="gramStart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24</w:t>
            </w:r>
            <w:proofErr w:type="gramEnd"/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-2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5</w:t>
            </w:r>
            <w:r w:rsidRPr="000928C2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CF8C79A" w14:textId="77777777" w:rsidR="00EE4172" w:rsidRPr="008421E0" w:rsidRDefault="00EE4172" w:rsidP="00EE4172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F0E311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E7D3603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48DECF4" w14:textId="77777777" w:rsidR="00EE4172" w:rsidRPr="000D35B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3C81AA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4E730A6B" w14:textId="77777777" w:rsidTr="001077FC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FB337B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96D940A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BD529A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</w:tcPr>
          <w:p w14:paraId="3BAD07B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80D31D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2D3F1BAB" w14:textId="77777777" w:rsidR="00EE4172" w:rsidRPr="000161D9" w:rsidRDefault="00EE4172" w:rsidP="00EE4172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</w:t>
            </w:r>
            <w:proofErr w:type="gramStart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( 2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6</w:t>
            </w:r>
            <w:proofErr w:type="gramEnd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-2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7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9153913" w14:textId="77777777" w:rsidR="00EE4172" w:rsidRPr="008421E0" w:rsidRDefault="00EE4172" w:rsidP="00EE4172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E3B727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9A2C333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4276D7E" w14:textId="77777777" w:rsidR="00EE4172" w:rsidRPr="000D35B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7A05F4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5825FDEB" w14:textId="77777777" w:rsidTr="001077FC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E63817D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A6B715A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6E8547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textDirection w:val="btLr"/>
          </w:tcPr>
          <w:p w14:paraId="59FD8A6F" w14:textId="77777777" w:rsidR="00EE4172" w:rsidRPr="006173BF" w:rsidRDefault="00EE4172" w:rsidP="00EE4172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B4B46A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57A3C86" w14:textId="77777777" w:rsidR="00EE4172" w:rsidRPr="000161D9" w:rsidRDefault="00EE4172" w:rsidP="00EE4172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Bakara Suresi </w:t>
            </w:r>
            <w:proofErr w:type="gramStart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28</w:t>
            </w:r>
            <w:proofErr w:type="gramEnd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-2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9-30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D709773" w14:textId="77777777" w:rsidR="00EE4172" w:rsidRPr="008421E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36F0E83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68C9B79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2B35294E" w14:textId="77777777" w:rsidR="00EE4172" w:rsidRPr="000D35B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17E5F97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1F749473" w14:textId="77777777" w:rsidTr="001077FC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448B06F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2496654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8B930B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38D912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05538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C61AF18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Yasin Suresi </w:t>
            </w:r>
            <w:proofErr w:type="gramStart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( 1</w:t>
            </w:r>
            <w:proofErr w:type="gramEnd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-2-3.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A86F1C8" w14:textId="77777777" w:rsidR="00EE4172" w:rsidRPr="003632F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75F632C3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1064A05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95259EF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75127E7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35977595" w14:textId="77777777" w:rsidTr="001077FC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66FB6D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6C69015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A9222A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3488D9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16D2F7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4C32FB0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Yasin Suresi </w:t>
            </w:r>
            <w:proofErr w:type="gramStart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(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</w:t>
            </w:r>
            <w:proofErr w:type="gramEnd"/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5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-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6</w:t>
            </w:r>
            <w:r w:rsidRPr="008D58BD">
              <w:rPr>
                <w:rFonts w:cstheme="minorHAnsi"/>
                <w:color w:val="000000"/>
                <w:sz w:val="14"/>
                <w:szCs w:val="14"/>
                <w:lang w:eastAsia="tr-TR"/>
              </w:rPr>
              <w:t>. Sayfalar)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F096102" w14:textId="77777777" w:rsidR="00EE4172" w:rsidRPr="003632F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2. Bakara ve Yasin surelerini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5DB688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D453AD0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3EE138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F6F22D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5E4BB476" w14:textId="77777777" w:rsidTr="001077FC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E869DD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5D60EF61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ACC4CA1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AA4A80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CE47B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9A316E5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 xml:space="preserve">II. TECVİT BİLGİSİ 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8D58BD">
              <w:rPr>
                <w:rFonts w:cstheme="minorHAnsi"/>
                <w:sz w:val="14"/>
                <w:szCs w:val="14"/>
              </w:rPr>
              <w:t>1.Uzatma (</w:t>
            </w:r>
            <w:proofErr w:type="spellStart"/>
            <w:r w:rsidRPr="008D58BD">
              <w:rPr>
                <w:rFonts w:cstheme="minorHAnsi"/>
                <w:sz w:val="14"/>
                <w:szCs w:val="14"/>
              </w:rPr>
              <w:t>Med</w:t>
            </w:r>
            <w:proofErr w:type="spellEnd"/>
            <w:r w:rsidRPr="008D58BD">
              <w:rPr>
                <w:rFonts w:cstheme="minorHAnsi"/>
                <w:sz w:val="14"/>
                <w:szCs w:val="14"/>
              </w:rPr>
              <w:t>) ve Çeşitleri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0B224FC" w14:textId="77777777" w:rsidR="00EE4172" w:rsidRPr="003632F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3. Kur'an-ı Kerim'i okurken,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Tabiî, Meddi-i Muttasıl ve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Munfasıl'ı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ayırt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D41B090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C1F560F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9355DCE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F5C984E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592A1A0F" w14:textId="77777777" w:rsidTr="001077FC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95701B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39E8893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28E4D96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6E73FBE8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93F0C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30893273" w14:textId="77777777" w:rsidR="00EE4172" w:rsidRPr="006173BF" w:rsidRDefault="00EE4172" w:rsidP="00EE4172">
            <w:pPr>
              <w:spacing w:after="120"/>
              <w:rPr>
                <w:rFonts w:cstheme="minorHAnsi"/>
                <w:b/>
                <w:bCs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 xml:space="preserve">1.1. </w:t>
            </w:r>
            <w:proofErr w:type="spellStart"/>
            <w:r w:rsidRPr="008D58BD">
              <w:rPr>
                <w:rFonts w:cstheme="minorHAnsi"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cstheme="minorHAnsi"/>
                <w:sz w:val="14"/>
                <w:szCs w:val="14"/>
              </w:rPr>
              <w:t>-i Tabiî</w:t>
            </w:r>
          </w:p>
          <w:p w14:paraId="1A61411E" w14:textId="77777777" w:rsidR="00EE4172" w:rsidRPr="006173BF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00BDF7C" w14:textId="77777777" w:rsidR="00EE4172" w:rsidRPr="006173BF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3. Kur'an-ı Kerim'i okurken,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Tabiî, Meddi-i Muttasıl ve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Munfasıl'ı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ayırt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2896BBF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CF72DBD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1A2A412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77D3369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321A1CF8" w14:textId="77777777" w:rsidTr="00EE4172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3F36A64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2E95390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DB8749E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185E8D0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E55A8F2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73F56D5" w14:textId="77777777" w:rsidR="00EE4172" w:rsidRPr="006173BF" w:rsidRDefault="00EE4172" w:rsidP="00EE4172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F1367A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1.2. </w:t>
            </w:r>
            <w:proofErr w:type="spellStart"/>
            <w:r w:rsidRPr="00F1367A">
              <w:rPr>
                <w:rFonts w:cstheme="minorHAnsi"/>
                <w:color w:val="000000"/>
                <w:sz w:val="14"/>
                <w:szCs w:val="14"/>
                <w:lang w:eastAsia="tr-TR"/>
              </w:rPr>
              <w:t>Medd</w:t>
            </w:r>
            <w:proofErr w:type="spellEnd"/>
            <w:r w:rsidRPr="00F1367A">
              <w:rPr>
                <w:rFonts w:cstheme="minorHAnsi"/>
                <w:color w:val="000000"/>
                <w:sz w:val="14"/>
                <w:szCs w:val="14"/>
                <w:lang w:eastAsia="tr-TR"/>
              </w:rPr>
              <w:t>-i Muttasıl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3F2FA3B" w14:textId="77777777" w:rsidR="00EE4172" w:rsidRPr="006173BF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3. Kur'an-ı Kerim'i okurken,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Tabiî, Meddi-i Muttasıl ve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Munfasıl'ı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ayırt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B765C8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6C8C8F7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FD27370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57A36302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2EE74643" w14:textId="77777777" w:rsidTr="00332965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ED61662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D966" w:themeFill="accent4" w:themeFillTint="99"/>
            <w:vAlign w:val="center"/>
          </w:tcPr>
          <w:p w14:paraId="66258198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D966" w:themeFill="accent4" w:themeFillTint="99"/>
            <w:vAlign w:val="center"/>
          </w:tcPr>
          <w:p w14:paraId="47E995C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67250E1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FFD966" w:themeFill="accent4" w:themeFillTint="99"/>
            <w:vAlign w:val="center"/>
          </w:tcPr>
          <w:p w14:paraId="139BB8F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814BA2B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E36F1EB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CEB863D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28978AC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3DC5915D" w14:textId="77777777" w:rsidTr="00EE4172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97F41C4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220AFCB5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A8D730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3F8209F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AC51454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75A9E548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1367A">
              <w:rPr>
                <w:rFonts w:cstheme="minorHAnsi"/>
                <w:sz w:val="14"/>
                <w:szCs w:val="14"/>
              </w:rPr>
              <w:t xml:space="preserve">1.3. </w:t>
            </w:r>
            <w:proofErr w:type="spellStart"/>
            <w:r w:rsidRPr="00F1367A">
              <w:rPr>
                <w:rFonts w:cstheme="minorHAnsi"/>
                <w:sz w:val="14"/>
                <w:szCs w:val="14"/>
              </w:rPr>
              <w:t>Medd</w:t>
            </w:r>
            <w:proofErr w:type="spellEnd"/>
            <w:r w:rsidRPr="00F1367A">
              <w:rPr>
                <w:rFonts w:cstheme="minorHAnsi"/>
                <w:sz w:val="14"/>
                <w:szCs w:val="14"/>
              </w:rPr>
              <w:t>-i Munfasıl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1CDE449" w14:textId="77777777" w:rsidR="00EE4172" w:rsidRPr="003632F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3. Kur'an-ı Kerim'i okurken,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Tabiî, Meddi-i Muttasıl ve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Medd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-i </w:t>
            </w:r>
            <w:proofErr w:type="spellStart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Munfasıl'ı</w:t>
            </w:r>
            <w:proofErr w:type="spellEnd"/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ayırt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2BB720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C114DA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EDCEFD7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CE9BB5C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141B2CEF" w14:textId="77777777" w:rsidTr="00EE4172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F66679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69FE3CA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EF2AC7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6ECF93F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C6C6E3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6CD9EE1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>III. EZBERLENECEK DUALAR, SURELER VE ANLAMLARI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9550896" w14:textId="77777777" w:rsidR="00EE4172" w:rsidRPr="003632FE" w:rsidRDefault="00EE4172" w:rsidP="00EE4172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4. Ezberlenecek sureleri usulüne uygun olarak ezberler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3E373D15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82F194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1E8CF8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B6DF34B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5EEA2B96" w14:textId="77777777" w:rsidTr="001077FC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7197988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5FC251D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CCBBD1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</w:tcPr>
          <w:p w14:paraId="6F21F67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4F92EA4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667F0359" w14:textId="77777777" w:rsidR="00EE4172" w:rsidRPr="00D358F0" w:rsidRDefault="00EE4172" w:rsidP="00EE4172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1. </w:t>
            </w:r>
            <w:proofErr w:type="spellStart"/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Kunut</w:t>
            </w:r>
            <w:proofErr w:type="spellEnd"/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 Duaları ve Anlamlarını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1B048E5" w14:textId="77777777" w:rsidR="00EE4172" w:rsidRPr="003632FE" w:rsidRDefault="00EE4172" w:rsidP="00EE4172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8D58BD">
              <w:rPr>
                <w:rFonts w:eastAsia="Times New Roman" w:cstheme="minorHAnsi"/>
                <w:bCs/>
                <w:noProof/>
                <w:sz w:val="14"/>
                <w:szCs w:val="14"/>
              </w:rPr>
              <w:t>4. Ezberlenecek sureleri usulüne uygun olarak ezberler</w:t>
            </w:r>
          </w:p>
        </w:tc>
        <w:tc>
          <w:tcPr>
            <w:tcW w:w="1289" w:type="dxa"/>
            <w:vMerge/>
          </w:tcPr>
          <w:p w14:paraId="52E951AE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BEF6DE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B583420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1D4771B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15221C9A" w14:textId="77777777" w:rsidTr="001077FC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896FF18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3C5213F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C994C7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</w:tcPr>
          <w:p w14:paraId="10169419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D3C3F06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1B4AAF03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>2. Amentü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B28B3CC" w14:textId="77777777" w:rsidR="00EE4172" w:rsidRPr="00AB4B4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5. Ezberlenen surelerin anlamlarını ana hatları ile açıklar.</w:t>
            </w:r>
          </w:p>
        </w:tc>
        <w:tc>
          <w:tcPr>
            <w:tcW w:w="1289" w:type="dxa"/>
            <w:vMerge/>
          </w:tcPr>
          <w:p w14:paraId="03866B4F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6CF732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6F8103D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37C5DAA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7C141A07" w14:textId="77777777" w:rsidTr="001077FC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8AFEB41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FE0F600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4A5297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  <w:shd w:val="clear" w:color="auto" w:fill="FBE4D5" w:themeFill="accent2" w:themeFillTint="33"/>
          </w:tcPr>
          <w:p w14:paraId="524F369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3EECAA6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AE12330" w14:textId="77777777" w:rsidR="00EE4172" w:rsidRPr="00D358F0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D58BD">
              <w:rPr>
                <w:rFonts w:cstheme="minorHAnsi"/>
                <w:sz w:val="14"/>
                <w:szCs w:val="14"/>
              </w:rPr>
              <w:t xml:space="preserve">3. </w:t>
            </w:r>
            <w:proofErr w:type="spellStart"/>
            <w:r w:rsidRPr="008D58BD">
              <w:rPr>
                <w:rFonts w:cstheme="minorHAnsi"/>
                <w:sz w:val="14"/>
                <w:szCs w:val="14"/>
              </w:rPr>
              <w:t>Felak</w:t>
            </w:r>
            <w:proofErr w:type="spellEnd"/>
            <w:r w:rsidRPr="008D58BD">
              <w:rPr>
                <w:rFonts w:cstheme="minorHAnsi"/>
                <w:sz w:val="14"/>
                <w:szCs w:val="14"/>
              </w:rPr>
              <w:t xml:space="preserve">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A0FBCF4" w14:textId="77777777" w:rsidR="00EE4172" w:rsidRPr="00AB4B4E" w:rsidRDefault="00EE4172" w:rsidP="00EE4172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bCs/>
                <w:sz w:val="14"/>
                <w:szCs w:val="14"/>
              </w:rPr>
              <w:t>5. Ezberlenen surelerin anlamlarını ana hatları ile açıklar.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78D0D8A5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7F142361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429E40BE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C268048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6856B6B4" w14:textId="77777777" w:rsidTr="001077FC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A37708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2BE40FB5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673B5C7B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6B57D0B1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EE19BA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235DBF20" w14:textId="77777777" w:rsidR="00EE4172" w:rsidRPr="00A92BB5" w:rsidRDefault="00EE4172" w:rsidP="00EE4172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92BB5">
              <w:rPr>
                <w:rFonts w:cstheme="minorHAnsi"/>
                <w:bCs/>
                <w:sz w:val="14"/>
                <w:szCs w:val="14"/>
              </w:rPr>
              <w:t>4. Nas Suresini ve Anlamını Öğreniyorum</w:t>
            </w:r>
          </w:p>
          <w:p w14:paraId="5E79FE33" w14:textId="77777777" w:rsidR="00EE4172" w:rsidRPr="006173BF" w:rsidRDefault="00EE4172" w:rsidP="00EE4172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919C0A0" w14:textId="77777777" w:rsidR="00EE4172" w:rsidRPr="006173BF" w:rsidRDefault="00EE4172" w:rsidP="00EE4172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3BFF624A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F6A7225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41A9D74C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BB560FE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40FF3E03" w14:textId="77777777" w:rsidTr="001077FC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1AC0DB3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209684F7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977B1A6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0FE716CF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F62AD16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7796ED12" w14:textId="77777777" w:rsidR="00EE4172" w:rsidRPr="00D358F0" w:rsidRDefault="00EE4172" w:rsidP="00EE4172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5. </w:t>
            </w:r>
            <w:proofErr w:type="spellStart"/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Tebbet</w:t>
            </w:r>
            <w:proofErr w:type="spellEnd"/>
            <w:r w:rsidRPr="008D58BD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 Suresini ve Anlamını Öğreniyorum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411C1B3" w14:textId="77777777" w:rsidR="00EE4172" w:rsidRPr="00AB4B4E" w:rsidRDefault="00EE4172" w:rsidP="00EE4172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6840DB19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B223DA7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BA3F4E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2BF71577" w14:textId="77777777" w:rsidR="00EE4172" w:rsidRPr="004C0D6B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E4172" w14:paraId="00E181A8" w14:textId="77777777" w:rsidTr="001077FC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1AFAD362" w14:textId="77777777" w:rsidR="00EE4172" w:rsidRPr="006173BF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14:paraId="238C055C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DB65B16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</w:tcPr>
          <w:p w14:paraId="67D12B77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5E7D5137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08A194C8" w14:textId="77777777" w:rsidR="00EE4172" w:rsidRPr="00D358F0" w:rsidRDefault="00EE4172" w:rsidP="00EE4172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proofErr w:type="spellStart"/>
            <w:r w:rsidRPr="008D58BD">
              <w:rPr>
                <w:rFonts w:asciiTheme="minorHAnsi" w:hAnsiTheme="minorHAnsi" w:cstheme="minorHAnsi"/>
                <w:sz w:val="14"/>
                <w:szCs w:val="14"/>
              </w:rPr>
              <w:t>Nasr</w:t>
            </w:r>
            <w:proofErr w:type="spellEnd"/>
            <w:r w:rsidRPr="008D58BD">
              <w:rPr>
                <w:rFonts w:asciiTheme="minorHAnsi" w:hAnsiTheme="minorHAnsi" w:cstheme="minorHAnsi"/>
                <w:sz w:val="14"/>
                <w:szCs w:val="14"/>
              </w:rPr>
              <w:t xml:space="preserve">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9D5826A" w14:textId="77777777" w:rsidR="00EE4172" w:rsidRPr="00AB4B4E" w:rsidRDefault="00EE4172" w:rsidP="00EE4172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4EF8FA7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0AD9EE4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5FB56DBD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E3FCE7D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E4172" w14:paraId="005C0DD7" w14:textId="77777777" w:rsidTr="001077FC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637C140" w14:textId="77777777" w:rsidR="00EE4172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03FDAF70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6400BF1" w14:textId="77777777" w:rsidR="00EE4172" w:rsidRPr="0010079D" w:rsidRDefault="00EE4172" w:rsidP="00EE4172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</w:tcPr>
          <w:p w14:paraId="5216F57D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55D4AD8D" w14:textId="77777777" w:rsidR="00EE4172" w:rsidRPr="0010079D" w:rsidRDefault="00EE4172" w:rsidP="00EE4172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5B12DEB3" w14:textId="77777777" w:rsidR="00EE4172" w:rsidRPr="00D358F0" w:rsidRDefault="00EE4172" w:rsidP="00EE4172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8D58BD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proofErr w:type="spellStart"/>
            <w:r w:rsidRPr="008D58BD">
              <w:rPr>
                <w:rFonts w:asciiTheme="minorHAnsi" w:hAnsiTheme="minorHAnsi" w:cstheme="minorHAnsi"/>
                <w:sz w:val="14"/>
                <w:szCs w:val="14"/>
              </w:rPr>
              <w:t>Nasr</w:t>
            </w:r>
            <w:proofErr w:type="spellEnd"/>
            <w:r w:rsidRPr="008D58BD">
              <w:rPr>
                <w:rFonts w:asciiTheme="minorHAnsi" w:hAnsiTheme="minorHAnsi" w:cstheme="minorHAnsi"/>
                <w:sz w:val="14"/>
                <w:szCs w:val="14"/>
              </w:rPr>
              <w:t xml:space="preserve">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DF6691E" w14:textId="77777777" w:rsidR="00EE4172" w:rsidRPr="00AB4B4E" w:rsidRDefault="00EE4172" w:rsidP="00EE4172">
            <w:pPr>
              <w:rPr>
                <w:rFonts w:cstheme="minorHAnsi"/>
                <w:bCs/>
                <w:sz w:val="14"/>
                <w:szCs w:val="14"/>
              </w:rPr>
            </w:pPr>
            <w:r w:rsidRPr="008D58BD">
              <w:rPr>
                <w:rFonts w:cstheme="minorHAnsi"/>
                <w:bCs/>
                <w:sz w:val="14"/>
                <w:szCs w:val="14"/>
              </w:rPr>
              <w:t>6. Anlamını öğrendiği surelerden mesaj ve ilkeler çıkarır</w:t>
            </w:r>
          </w:p>
        </w:tc>
        <w:tc>
          <w:tcPr>
            <w:tcW w:w="1289" w:type="dxa"/>
            <w:vMerge/>
          </w:tcPr>
          <w:p w14:paraId="712B99E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0BC5CC8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4540361A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B686E4B" w14:textId="77777777" w:rsidR="00EE4172" w:rsidRPr="000161D9" w:rsidRDefault="00EE4172" w:rsidP="00EE4172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68B955E" w14:textId="77777777" w:rsidR="001C3142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13EE340F" w14:textId="77777777" w:rsidR="00C60463" w:rsidRDefault="00C60463" w:rsidP="00C60463">
      <w:pPr>
        <w:rPr>
          <w:sz w:val="14"/>
          <w:szCs w:val="14"/>
        </w:rPr>
      </w:pPr>
      <w:r>
        <w:rPr>
          <w:b/>
          <w:sz w:val="14"/>
          <w:szCs w:val="14"/>
        </w:rPr>
        <w:t xml:space="preserve">NOT: </w:t>
      </w:r>
      <w:r>
        <w:rPr>
          <w:sz w:val="14"/>
          <w:szCs w:val="14"/>
        </w:rPr>
        <w:t>Bu Yıllık Plan Talim ve Terbiye Kurulunun 27/08/2012 tarih ve 136 sayılı kararı ile kabul Ortaokul ve İmam Hatip Ortaokulu Kur’an-ı Kerim Dersi Öğretim Programına göre hazırlanmıştır.</w:t>
      </w:r>
    </w:p>
    <w:p w14:paraId="344FDD72" w14:textId="6DF51E17" w:rsidR="00AB4B4E" w:rsidRDefault="00AB4B4E" w:rsidP="00EE4172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proofErr w:type="gramStart"/>
      <w:r w:rsidR="00332965">
        <w:rPr>
          <w:b/>
          <w:sz w:val="14"/>
          <w:szCs w:val="14"/>
        </w:rPr>
        <w:t xml:space="preserve">08 </w:t>
      </w:r>
      <w:r>
        <w:rPr>
          <w:b/>
          <w:sz w:val="14"/>
          <w:szCs w:val="14"/>
        </w:rPr>
        <w:t>.</w:t>
      </w:r>
      <w:proofErr w:type="gramEnd"/>
      <w:r>
        <w:rPr>
          <w:b/>
          <w:sz w:val="14"/>
          <w:szCs w:val="14"/>
        </w:rPr>
        <w:t>09.20</w:t>
      </w:r>
      <w:r w:rsidR="00F92169">
        <w:rPr>
          <w:b/>
          <w:sz w:val="14"/>
          <w:szCs w:val="14"/>
        </w:rPr>
        <w:t>2</w:t>
      </w:r>
      <w:r w:rsidR="00EE4172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76EF2884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6FEC5D68" w14:textId="6F9039AF" w:rsidR="00DD0298" w:rsidRPr="00332965" w:rsidRDefault="00AB4B4E" w:rsidP="00332965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DD0298" w:rsidRPr="00332965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338E" w14:textId="77777777" w:rsidR="00C402A7" w:rsidRDefault="00C402A7" w:rsidP="000161D9">
      <w:pPr>
        <w:spacing w:after="0" w:line="240" w:lineRule="auto"/>
      </w:pPr>
      <w:r>
        <w:separator/>
      </w:r>
    </w:p>
  </w:endnote>
  <w:endnote w:type="continuationSeparator" w:id="0">
    <w:p w14:paraId="59F1D313" w14:textId="77777777" w:rsidR="00C402A7" w:rsidRDefault="00C402A7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C513" w14:textId="77777777" w:rsidR="00C402A7" w:rsidRDefault="00C402A7" w:rsidP="000161D9">
      <w:pPr>
        <w:spacing w:after="0" w:line="240" w:lineRule="auto"/>
      </w:pPr>
      <w:r>
        <w:separator/>
      </w:r>
    </w:p>
  </w:footnote>
  <w:footnote w:type="continuationSeparator" w:id="0">
    <w:p w14:paraId="5E36C00D" w14:textId="77777777" w:rsidR="00C402A7" w:rsidRDefault="00C402A7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E1AB" w14:textId="77777777" w:rsidR="000161D9" w:rsidRPr="00332965" w:rsidRDefault="000161D9" w:rsidP="00EE4172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3D509" wp14:editId="0A71AA3E">
              <wp:simplePos x="0" y="0"/>
              <wp:positionH relativeFrom="column">
                <wp:posOffset>7410450</wp:posOffset>
              </wp:positionH>
              <wp:positionV relativeFrom="paragraph">
                <wp:posOffset>-200660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2455ED" w14:textId="77777777" w:rsidR="000161D9" w:rsidRDefault="00597DFE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3D509" id="Çapraz Köşesi Kesik Dikdörtgen 2" o:spid="_x0000_s1026" style="position:absolute;left:0;text-align:left;margin-left:583.5pt;margin-top:-15.8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" adj="-11796480,,5400" path="m,l1158873,r88902,88902l1247775,533400r,l88902,533400,,444498,,xe" fillcolor="#2e74b5 [2404]" strokecolor="#7f5f00 [1607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1B2455ED" w14:textId="77777777" w:rsidR="000161D9" w:rsidRDefault="00597DFE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6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………………………………</w:t>
    </w:r>
    <w:r w:rsidR="00433D3F" w:rsidRPr="00332965">
      <w:rPr>
        <w:rFonts w:asciiTheme="majorBidi" w:hAnsiTheme="majorBidi" w:cstheme="majorBidi"/>
        <w:b/>
        <w:bCs/>
        <w:sz w:val="20"/>
        <w:szCs w:val="20"/>
      </w:rPr>
      <w:t xml:space="preserve">ORTAOKULU </w:t>
    </w:r>
    <w:proofErr w:type="gramStart"/>
    <w:r w:rsidR="00CA674D" w:rsidRPr="00332965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332965">
      <w:rPr>
        <w:rFonts w:asciiTheme="majorBidi" w:hAnsiTheme="majorBidi" w:cstheme="majorBidi"/>
        <w:b/>
        <w:bCs/>
        <w:sz w:val="20"/>
        <w:szCs w:val="20"/>
      </w:rPr>
      <w:t>2</w:t>
    </w:r>
    <w:r w:rsidR="00EE4172" w:rsidRPr="00332965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332965">
      <w:rPr>
        <w:rFonts w:asciiTheme="majorBidi" w:hAnsiTheme="majorBidi" w:cstheme="majorBidi"/>
        <w:b/>
        <w:bCs/>
        <w:sz w:val="20"/>
        <w:szCs w:val="20"/>
      </w:rPr>
      <w:t xml:space="preserve"> -</w:t>
    </w:r>
    <w:proofErr w:type="gramEnd"/>
    <w:r w:rsidR="00CA674D" w:rsidRPr="00332965">
      <w:rPr>
        <w:rFonts w:asciiTheme="majorBidi" w:hAnsiTheme="majorBidi" w:cstheme="majorBidi"/>
        <w:b/>
        <w:bCs/>
        <w:sz w:val="20"/>
        <w:szCs w:val="20"/>
      </w:rPr>
      <w:t xml:space="preserve"> 20</w:t>
    </w:r>
    <w:r w:rsidR="008729BB" w:rsidRPr="00332965">
      <w:rPr>
        <w:rFonts w:asciiTheme="majorBidi" w:hAnsiTheme="majorBidi" w:cstheme="majorBidi"/>
        <w:b/>
        <w:bCs/>
        <w:sz w:val="20"/>
        <w:szCs w:val="20"/>
      </w:rPr>
      <w:t>2</w:t>
    </w:r>
    <w:r w:rsidR="00EE4172" w:rsidRPr="00332965">
      <w:rPr>
        <w:rFonts w:asciiTheme="majorBidi" w:hAnsiTheme="majorBidi" w:cstheme="majorBidi"/>
        <w:b/>
        <w:bCs/>
        <w:sz w:val="20"/>
        <w:szCs w:val="20"/>
      </w:rPr>
      <w:t>4</w:t>
    </w:r>
    <w:r w:rsidRPr="00332965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14:paraId="157D1F83" w14:textId="77777777" w:rsidR="000161D9" w:rsidRPr="00332965" w:rsidRDefault="005E55A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332965">
      <w:rPr>
        <w:rFonts w:asciiTheme="majorBidi" w:hAnsiTheme="majorBidi" w:cstheme="majorBidi"/>
        <w:b/>
        <w:bCs/>
        <w:sz w:val="20"/>
        <w:szCs w:val="20"/>
      </w:rPr>
      <w:t>KUR’AN-I KERİM DERSİ</w:t>
    </w:r>
    <w:r w:rsidR="000161D9" w:rsidRPr="00332965">
      <w:rPr>
        <w:rFonts w:asciiTheme="majorBidi" w:hAnsiTheme="majorBidi" w:cstheme="majorBidi"/>
        <w:b/>
        <w:bCs/>
        <w:sz w:val="20"/>
        <w:szCs w:val="20"/>
      </w:rPr>
      <w:t xml:space="preserve"> ÜNİTELENDİRİLMİŞ YILLIK PLAN </w:t>
    </w:r>
    <w:r w:rsidR="000161D9" w:rsidRPr="00332965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14:paraId="7C2E9584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5B4D"/>
    <w:multiLevelType w:val="hybridMultilevel"/>
    <w:tmpl w:val="2EDC0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B2742"/>
    <w:multiLevelType w:val="hybridMultilevel"/>
    <w:tmpl w:val="6D5CC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98871">
    <w:abstractNumId w:val="1"/>
  </w:num>
  <w:num w:numId="2" w16cid:durableId="549192097">
    <w:abstractNumId w:val="2"/>
  </w:num>
  <w:num w:numId="3" w16cid:durableId="19718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46BAD"/>
    <w:rsid w:val="000C16E2"/>
    <w:rsid w:val="000D35BD"/>
    <w:rsid w:val="000E3CE4"/>
    <w:rsid w:val="0010079D"/>
    <w:rsid w:val="001077FC"/>
    <w:rsid w:val="0012181A"/>
    <w:rsid w:val="00121ACC"/>
    <w:rsid w:val="0012701E"/>
    <w:rsid w:val="00152EBD"/>
    <w:rsid w:val="00155669"/>
    <w:rsid w:val="0016241C"/>
    <w:rsid w:val="001719E3"/>
    <w:rsid w:val="001725D3"/>
    <w:rsid w:val="001C3142"/>
    <w:rsid w:val="001D3986"/>
    <w:rsid w:val="00200F23"/>
    <w:rsid w:val="00231562"/>
    <w:rsid w:val="00242465"/>
    <w:rsid w:val="00266A65"/>
    <w:rsid w:val="002721D4"/>
    <w:rsid w:val="002819B3"/>
    <w:rsid w:val="002A3988"/>
    <w:rsid w:val="00301A8C"/>
    <w:rsid w:val="003212F9"/>
    <w:rsid w:val="00327CF3"/>
    <w:rsid w:val="00332965"/>
    <w:rsid w:val="00351BED"/>
    <w:rsid w:val="003632FE"/>
    <w:rsid w:val="003857D3"/>
    <w:rsid w:val="003E17F1"/>
    <w:rsid w:val="00421B98"/>
    <w:rsid w:val="00422D11"/>
    <w:rsid w:val="004315DE"/>
    <w:rsid w:val="00433D3F"/>
    <w:rsid w:val="004738FF"/>
    <w:rsid w:val="004C0D6B"/>
    <w:rsid w:val="004D4A7B"/>
    <w:rsid w:val="004F585A"/>
    <w:rsid w:val="00554FF9"/>
    <w:rsid w:val="00570D35"/>
    <w:rsid w:val="00584D42"/>
    <w:rsid w:val="00596741"/>
    <w:rsid w:val="00597DFE"/>
    <w:rsid w:val="005C0A8D"/>
    <w:rsid w:val="005E55A2"/>
    <w:rsid w:val="00612FE3"/>
    <w:rsid w:val="006173BF"/>
    <w:rsid w:val="00637CA0"/>
    <w:rsid w:val="006407B5"/>
    <w:rsid w:val="006617DC"/>
    <w:rsid w:val="00682171"/>
    <w:rsid w:val="006C02B3"/>
    <w:rsid w:val="006C4ED0"/>
    <w:rsid w:val="006C63FD"/>
    <w:rsid w:val="007440AC"/>
    <w:rsid w:val="007A7B81"/>
    <w:rsid w:val="007C6501"/>
    <w:rsid w:val="007E084D"/>
    <w:rsid w:val="00845849"/>
    <w:rsid w:val="008729BB"/>
    <w:rsid w:val="008B2635"/>
    <w:rsid w:val="00903077"/>
    <w:rsid w:val="009069DB"/>
    <w:rsid w:val="00913263"/>
    <w:rsid w:val="00920DB1"/>
    <w:rsid w:val="009229EA"/>
    <w:rsid w:val="00945E5E"/>
    <w:rsid w:val="00987A07"/>
    <w:rsid w:val="0099227C"/>
    <w:rsid w:val="00995399"/>
    <w:rsid w:val="009D30CA"/>
    <w:rsid w:val="009D7755"/>
    <w:rsid w:val="009F7E92"/>
    <w:rsid w:val="00A30F6D"/>
    <w:rsid w:val="00A33E74"/>
    <w:rsid w:val="00A34868"/>
    <w:rsid w:val="00A37AA1"/>
    <w:rsid w:val="00A37B69"/>
    <w:rsid w:val="00A461F1"/>
    <w:rsid w:val="00A92BB5"/>
    <w:rsid w:val="00A9472F"/>
    <w:rsid w:val="00AA7134"/>
    <w:rsid w:val="00AB3964"/>
    <w:rsid w:val="00AB4B4E"/>
    <w:rsid w:val="00AB60AE"/>
    <w:rsid w:val="00AD3534"/>
    <w:rsid w:val="00AD5B55"/>
    <w:rsid w:val="00AD67ED"/>
    <w:rsid w:val="00AE35B4"/>
    <w:rsid w:val="00AF4E19"/>
    <w:rsid w:val="00B074E0"/>
    <w:rsid w:val="00B66BA9"/>
    <w:rsid w:val="00B70D44"/>
    <w:rsid w:val="00B73ED9"/>
    <w:rsid w:val="00B90697"/>
    <w:rsid w:val="00B92FBB"/>
    <w:rsid w:val="00BA0052"/>
    <w:rsid w:val="00BC4182"/>
    <w:rsid w:val="00BD70FE"/>
    <w:rsid w:val="00BF09CB"/>
    <w:rsid w:val="00C10B5F"/>
    <w:rsid w:val="00C30776"/>
    <w:rsid w:val="00C33FA6"/>
    <w:rsid w:val="00C37C7B"/>
    <w:rsid w:val="00C37EF9"/>
    <w:rsid w:val="00C402A7"/>
    <w:rsid w:val="00C5310E"/>
    <w:rsid w:val="00C60463"/>
    <w:rsid w:val="00C66EE3"/>
    <w:rsid w:val="00C80E59"/>
    <w:rsid w:val="00CA674D"/>
    <w:rsid w:val="00D03D04"/>
    <w:rsid w:val="00D21B0D"/>
    <w:rsid w:val="00D25AD8"/>
    <w:rsid w:val="00D55592"/>
    <w:rsid w:val="00D66075"/>
    <w:rsid w:val="00D9562F"/>
    <w:rsid w:val="00DD0298"/>
    <w:rsid w:val="00E2675E"/>
    <w:rsid w:val="00E43DD1"/>
    <w:rsid w:val="00E61C93"/>
    <w:rsid w:val="00E65914"/>
    <w:rsid w:val="00E76A78"/>
    <w:rsid w:val="00EE2E89"/>
    <w:rsid w:val="00EE4172"/>
    <w:rsid w:val="00EF0562"/>
    <w:rsid w:val="00F57784"/>
    <w:rsid w:val="00F65FA6"/>
    <w:rsid w:val="00F74595"/>
    <w:rsid w:val="00F86738"/>
    <w:rsid w:val="00F92169"/>
    <w:rsid w:val="00F92B65"/>
    <w:rsid w:val="00F97524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3813F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40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F34F3BE-71EC-4129-820B-38FED9B3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75</cp:revision>
  <dcterms:created xsi:type="dcterms:W3CDTF">2018-08-18T19:06:00Z</dcterms:created>
  <dcterms:modified xsi:type="dcterms:W3CDTF">2023-09-02T07:57:00Z</dcterms:modified>
</cp:coreProperties>
</file>