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439"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tblGrid>
      <w:tr w:rsidR="00721D81" w14:paraId="19AB6CF3" w14:textId="77777777" w:rsidTr="00721D81">
        <w:trPr>
          <w:trHeight w:val="1272"/>
        </w:trPr>
        <w:tc>
          <w:tcPr>
            <w:tcW w:w="2856" w:type="dxa"/>
          </w:tcPr>
          <w:p w14:paraId="0EFD349F"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Öğrencinin</w:t>
            </w:r>
          </w:p>
          <w:p w14:paraId="295BEB88"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Adı:</w:t>
            </w:r>
          </w:p>
          <w:p w14:paraId="49548F6A"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Soyadı</w:t>
            </w:r>
          </w:p>
          <w:p w14:paraId="56872536" w14:textId="588E69DE" w:rsidR="00721D81" w:rsidRDefault="00721D81" w:rsidP="00721D81">
            <w:pPr>
              <w:rPr>
                <w:rFonts w:asciiTheme="majorBidi" w:hAnsiTheme="majorBidi" w:cstheme="majorBidi"/>
                <w:b/>
                <w:bCs/>
                <w:sz w:val="24"/>
                <w:szCs w:val="24"/>
              </w:rPr>
            </w:pPr>
            <w:r w:rsidRPr="00721D81">
              <w:rPr>
                <w:rFonts w:asciiTheme="majorBidi" w:hAnsiTheme="majorBidi" w:cstheme="majorBidi"/>
                <w:b/>
                <w:bCs/>
                <w:sz w:val="20"/>
                <w:szCs w:val="20"/>
              </w:rPr>
              <w:t>Okul No</w:t>
            </w:r>
          </w:p>
        </w:tc>
      </w:tr>
    </w:tbl>
    <w:p w14:paraId="153BEB07" w14:textId="32B5E491" w:rsidR="00967AEF" w:rsidRPr="00721D81" w:rsidRDefault="000B28CB" w:rsidP="00721D81">
      <w:pPr>
        <w:jc w:val="center"/>
        <w:rPr>
          <w:rFonts w:asciiTheme="majorBidi" w:hAnsiTheme="majorBidi" w:cstheme="majorBidi"/>
          <w:b/>
          <w:bCs/>
          <w:sz w:val="24"/>
          <w:szCs w:val="24"/>
        </w:rPr>
      </w:pPr>
      <w:r>
        <w:rPr>
          <w:rFonts w:asciiTheme="majorBidi" w:hAnsiTheme="majorBidi" w:cstheme="majorBidi"/>
          <w:b/>
          <w:bCs/>
          <w:sz w:val="24"/>
          <w:szCs w:val="24"/>
        </w:rPr>
        <w:t>…………………</w:t>
      </w:r>
      <w:r w:rsidR="00721D81" w:rsidRPr="00721D81">
        <w:rPr>
          <w:rFonts w:asciiTheme="majorBidi" w:hAnsiTheme="majorBidi" w:cstheme="majorBidi"/>
          <w:b/>
          <w:bCs/>
          <w:sz w:val="24"/>
          <w:szCs w:val="24"/>
        </w:rPr>
        <w:t xml:space="preserve"> ORTAOKULU</w:t>
      </w:r>
    </w:p>
    <w:p w14:paraId="55B8CFD6" w14:textId="5B7F4132" w:rsidR="00721D81" w:rsidRPr="00721D81" w:rsidRDefault="00A407EC" w:rsidP="00721D81">
      <w:pPr>
        <w:jc w:val="center"/>
        <w:rPr>
          <w:rFonts w:asciiTheme="majorBidi" w:hAnsiTheme="majorBidi" w:cstheme="majorBidi"/>
          <w:b/>
          <w:bCs/>
          <w:sz w:val="24"/>
          <w:szCs w:val="24"/>
        </w:rPr>
      </w:pPr>
      <w:r>
        <w:rPr>
          <w:rFonts w:asciiTheme="majorBidi" w:hAnsiTheme="majorBidi" w:cstheme="majorBidi"/>
          <w:b/>
          <w:bCs/>
          <w:sz w:val="24"/>
          <w:szCs w:val="24"/>
        </w:rPr>
        <w:t>7</w:t>
      </w:r>
      <w:r w:rsidR="00721D81" w:rsidRPr="00721D81">
        <w:rPr>
          <w:rFonts w:asciiTheme="majorBidi" w:hAnsiTheme="majorBidi" w:cstheme="majorBidi"/>
          <w:b/>
          <w:bCs/>
          <w:sz w:val="24"/>
          <w:szCs w:val="24"/>
        </w:rPr>
        <w:t>. SINIF DİN KÜLTÜRÜ VE AHLAK BİLGİSİ DERSİ</w:t>
      </w:r>
    </w:p>
    <w:p w14:paraId="446D1CD1" w14:textId="46B6DAEB" w:rsidR="00721D81" w:rsidRDefault="00721D81" w:rsidP="00721D81">
      <w:pPr>
        <w:jc w:val="center"/>
        <w:rPr>
          <w:rFonts w:asciiTheme="majorBidi" w:hAnsiTheme="majorBidi" w:cstheme="majorBidi"/>
          <w:b/>
          <w:bCs/>
          <w:sz w:val="24"/>
          <w:szCs w:val="24"/>
        </w:rPr>
      </w:pPr>
      <w:r w:rsidRPr="00721D81">
        <w:rPr>
          <w:rFonts w:asciiTheme="majorBidi" w:hAnsiTheme="majorBidi" w:cstheme="majorBidi"/>
          <w:b/>
          <w:bCs/>
          <w:sz w:val="24"/>
          <w:szCs w:val="24"/>
        </w:rPr>
        <w:t>1. DÖNEM 1.YAZILI SINAVI</w:t>
      </w:r>
    </w:p>
    <w:p w14:paraId="0E27EFEB" w14:textId="7DFCA41E" w:rsidR="004403DF" w:rsidRDefault="004403DF" w:rsidP="004403DF">
      <w:pPr>
        <w:rPr>
          <w:rFonts w:ascii="Anysome" w:hAnsi="Anysome"/>
          <w:color w:val="990033"/>
          <w:sz w:val="26"/>
          <w:szCs w:val="26"/>
        </w:rPr>
      </w:pPr>
    </w:p>
    <w:p w14:paraId="7D190BED" w14:textId="076667CD" w:rsidR="00FD41CE" w:rsidRPr="00FD41CE" w:rsidRDefault="00FD41CE" w:rsidP="00FD41CE">
      <w:pPr>
        <w:pStyle w:val="Pa13"/>
        <w:spacing w:before="20"/>
        <w:ind w:left="-142" w:firstLine="142"/>
        <w:jc w:val="both"/>
        <w:rPr>
          <w:rFonts w:asciiTheme="minorBidi" w:hAnsiTheme="minorBidi"/>
          <w:b/>
          <w:bCs/>
          <w:color w:val="000000"/>
          <w:sz w:val="22"/>
          <w:szCs w:val="22"/>
        </w:rPr>
      </w:pPr>
      <w:r w:rsidRPr="00FD41CE">
        <w:rPr>
          <w:rFonts w:asciiTheme="minorBidi" w:hAnsiTheme="minorBidi"/>
          <w:color w:val="000000"/>
          <w:sz w:val="22"/>
          <w:szCs w:val="22"/>
        </w:rPr>
        <w:t xml:space="preserve">     </w:t>
      </w:r>
      <w:r w:rsidRPr="00FD41CE">
        <w:rPr>
          <w:rFonts w:asciiTheme="minorBidi" w:hAnsiTheme="minorBidi"/>
          <w:b/>
          <w:bCs/>
          <w:color w:val="000000"/>
          <w:sz w:val="22"/>
          <w:szCs w:val="22"/>
        </w:rPr>
        <w:t>Akıl, Güneş, Melek, Hayvanlar, Merhamet, Hava, Ağaç, Cin, Şeytan, Ses, Sevgi, Rüzgar</w:t>
      </w:r>
    </w:p>
    <w:p w14:paraId="7DF0930F" w14:textId="160E7F56" w:rsidR="00FD41CE" w:rsidRPr="00FD41CE" w:rsidRDefault="00FD41CE" w:rsidP="00FD41CE">
      <w:pPr>
        <w:pStyle w:val="Default"/>
      </w:pPr>
      <w:r>
        <w:t xml:space="preserve">  1. Varlıklar aleminin kaça ayrıldığını yazınız ve Yukarıdaki kavramları sınıflandırınız. (10 Puan)</w:t>
      </w:r>
    </w:p>
    <w:p w14:paraId="1C3A1455" w14:textId="77777777" w:rsidR="00F94B9F" w:rsidRDefault="00F94B9F" w:rsidP="004403DF">
      <w:pPr>
        <w:rPr>
          <w:rFonts w:asciiTheme="majorBidi" w:hAnsiTheme="majorBidi" w:cstheme="majorBidi"/>
          <w:bCs/>
          <w:sz w:val="24"/>
          <w:szCs w:val="24"/>
        </w:rPr>
      </w:pPr>
    </w:p>
    <w:p w14:paraId="77159848" w14:textId="4BD096E8" w:rsidR="00D701E1" w:rsidRPr="00F94B9F" w:rsidRDefault="00F94B9F" w:rsidP="004403DF">
      <w:pPr>
        <w:rPr>
          <w:rFonts w:asciiTheme="majorBidi" w:hAnsiTheme="majorBidi" w:cstheme="majorBidi"/>
          <w:bCs/>
          <w:color w:val="FF0000"/>
          <w:sz w:val="24"/>
          <w:szCs w:val="24"/>
        </w:rPr>
      </w:pPr>
      <w:r w:rsidRPr="00F94B9F">
        <w:rPr>
          <w:rFonts w:asciiTheme="majorBidi" w:hAnsiTheme="majorBidi" w:cstheme="majorBidi"/>
          <w:bCs/>
          <w:color w:val="FF0000"/>
          <w:sz w:val="24"/>
          <w:szCs w:val="24"/>
        </w:rPr>
        <w:t>Varlıklar Alemi 2’ye ayrılır.</w:t>
      </w:r>
    </w:p>
    <w:p w14:paraId="45606B90" w14:textId="044E52F1" w:rsidR="00F94B9F" w:rsidRPr="00F94B9F" w:rsidRDefault="00F94B9F" w:rsidP="004403DF">
      <w:pPr>
        <w:rPr>
          <w:rFonts w:asciiTheme="majorBidi" w:hAnsiTheme="majorBidi" w:cstheme="majorBidi"/>
          <w:bCs/>
          <w:color w:val="FF0000"/>
          <w:sz w:val="24"/>
          <w:szCs w:val="24"/>
        </w:rPr>
      </w:pPr>
      <w:r w:rsidRPr="00F94B9F">
        <w:rPr>
          <w:rFonts w:asciiTheme="majorBidi" w:hAnsiTheme="majorBidi" w:cstheme="majorBidi"/>
          <w:bCs/>
          <w:color w:val="FF0000"/>
          <w:sz w:val="24"/>
          <w:szCs w:val="24"/>
        </w:rPr>
        <w:t>Gözle Görülebilen/Maddi/ Somut Varlıklar:</w:t>
      </w:r>
      <w:r w:rsidRPr="00F94B9F">
        <w:rPr>
          <w:rFonts w:asciiTheme="minorBidi" w:hAnsiTheme="minorBidi"/>
          <w:b/>
          <w:bCs/>
          <w:color w:val="FF0000"/>
        </w:rPr>
        <w:t xml:space="preserve"> Güneş Hayvanlar Hava, Ağaç Rüzgar</w:t>
      </w:r>
    </w:p>
    <w:p w14:paraId="65E0011A" w14:textId="659CBCF8" w:rsidR="00D701E1" w:rsidRPr="00541A8D" w:rsidRDefault="00F94B9F" w:rsidP="00541A8D">
      <w:pPr>
        <w:rPr>
          <w:rFonts w:asciiTheme="majorBidi" w:hAnsiTheme="majorBidi" w:cstheme="majorBidi"/>
          <w:bCs/>
          <w:color w:val="FF0000"/>
          <w:sz w:val="24"/>
          <w:szCs w:val="24"/>
        </w:rPr>
      </w:pPr>
      <w:r w:rsidRPr="00F94B9F">
        <w:rPr>
          <w:rFonts w:asciiTheme="majorBidi" w:hAnsiTheme="majorBidi" w:cstheme="majorBidi"/>
          <w:bCs/>
          <w:color w:val="FF0000"/>
          <w:sz w:val="24"/>
          <w:szCs w:val="24"/>
        </w:rPr>
        <w:t>Gözle Görülemeyen/Manevi/ Soyut Varlıklar:</w:t>
      </w:r>
      <w:r w:rsidRPr="00F94B9F">
        <w:rPr>
          <w:rFonts w:asciiTheme="minorBidi" w:hAnsiTheme="minorBidi"/>
          <w:b/>
          <w:bCs/>
          <w:color w:val="FF0000"/>
        </w:rPr>
        <w:t xml:space="preserve"> Akıl, Melek Merhamet Cin, Şeytan, Ses Sevgi</w:t>
      </w:r>
    </w:p>
    <w:p w14:paraId="140F4D89" w14:textId="70CE70C3" w:rsidR="00050F18" w:rsidRPr="00FD41CE" w:rsidRDefault="00D701E1" w:rsidP="004403DF">
      <w:pPr>
        <w:rPr>
          <w:rFonts w:asciiTheme="minorBidi" w:hAnsiTheme="minorBidi"/>
          <w:bCs/>
          <w:sz w:val="24"/>
          <w:szCs w:val="24"/>
        </w:rPr>
      </w:pPr>
      <w:r w:rsidRPr="00FD41CE">
        <w:rPr>
          <w:rFonts w:asciiTheme="minorBidi" w:hAnsiTheme="minorBidi"/>
          <w:bCs/>
          <w:sz w:val="24"/>
          <w:szCs w:val="24"/>
        </w:rPr>
        <w:t>2.</w:t>
      </w:r>
      <w:r w:rsidR="00050F18" w:rsidRPr="00FD41CE">
        <w:rPr>
          <w:rFonts w:asciiTheme="minorBidi" w:hAnsiTheme="minorBidi"/>
          <w:bCs/>
          <w:sz w:val="24"/>
          <w:szCs w:val="24"/>
        </w:rPr>
        <w:t xml:space="preserve"> a) Meleklerin ve Cinlerin özelliklerini yazınız.  (</w:t>
      </w:r>
      <w:r w:rsidR="00FD41CE">
        <w:rPr>
          <w:rFonts w:asciiTheme="minorBidi" w:hAnsiTheme="minorBidi"/>
          <w:bCs/>
          <w:sz w:val="24"/>
          <w:szCs w:val="24"/>
        </w:rPr>
        <w:t>2</w:t>
      </w:r>
      <w:r w:rsidR="00050F18" w:rsidRPr="00FD41CE">
        <w:rPr>
          <w:rFonts w:asciiTheme="minorBidi" w:hAnsiTheme="minorBidi"/>
          <w:bCs/>
          <w:sz w:val="24"/>
          <w:szCs w:val="24"/>
        </w:rPr>
        <w:t>0 Puan)</w:t>
      </w:r>
    </w:p>
    <w:p w14:paraId="1B02905E" w14:textId="2BBC2C89" w:rsidR="00F94B9F" w:rsidRPr="00541A8D" w:rsidRDefault="00F94B9F" w:rsidP="00F94B9F">
      <w:pPr>
        <w:pStyle w:val="ListeParagraf"/>
        <w:numPr>
          <w:ilvl w:val="0"/>
          <w:numId w:val="9"/>
        </w:numPr>
        <w:autoSpaceDE w:val="0"/>
        <w:autoSpaceDN w:val="0"/>
        <w:adjustRightInd w:val="0"/>
        <w:spacing w:before="40" w:after="0" w:line="161" w:lineRule="atLeast"/>
        <w:jc w:val="both"/>
        <w:rPr>
          <w:rFonts w:asciiTheme="minorBidi" w:hAnsiTheme="minorBidi"/>
          <w:color w:val="FF0000"/>
          <w:kern w:val="0"/>
          <w:sz w:val="20"/>
          <w:szCs w:val="20"/>
        </w:rPr>
      </w:pPr>
      <w:r w:rsidRPr="00541A8D">
        <w:rPr>
          <w:rFonts w:asciiTheme="minorBidi" w:hAnsiTheme="minorBidi"/>
          <w:color w:val="FF0000"/>
          <w:kern w:val="0"/>
          <w:sz w:val="20"/>
          <w:szCs w:val="20"/>
        </w:rPr>
        <w:t xml:space="preserve">Melekler nurdan yaratılmışlardır. </w:t>
      </w:r>
    </w:p>
    <w:p w14:paraId="165C8BA1" w14:textId="77777777" w:rsidR="00F94B9F" w:rsidRPr="00541A8D" w:rsidRDefault="00F94B9F" w:rsidP="00F94B9F">
      <w:pPr>
        <w:pStyle w:val="ListeParagraf"/>
        <w:numPr>
          <w:ilvl w:val="0"/>
          <w:numId w:val="9"/>
        </w:numPr>
        <w:autoSpaceDE w:val="0"/>
        <w:autoSpaceDN w:val="0"/>
        <w:adjustRightInd w:val="0"/>
        <w:spacing w:before="40" w:after="0" w:line="161" w:lineRule="atLeast"/>
        <w:jc w:val="both"/>
        <w:rPr>
          <w:rFonts w:asciiTheme="minorBidi" w:hAnsiTheme="minorBidi"/>
          <w:color w:val="FF0000"/>
          <w:kern w:val="0"/>
          <w:sz w:val="20"/>
          <w:szCs w:val="20"/>
        </w:rPr>
      </w:pPr>
      <w:r w:rsidRPr="00541A8D">
        <w:rPr>
          <w:rFonts w:asciiTheme="minorBidi" w:hAnsiTheme="minorBidi"/>
          <w:color w:val="FF0000"/>
          <w:kern w:val="0"/>
          <w:sz w:val="20"/>
          <w:szCs w:val="20"/>
        </w:rPr>
        <w:t xml:space="preserve">Onlar gözle görülemezler. </w:t>
      </w:r>
    </w:p>
    <w:p w14:paraId="2C9BFD54" w14:textId="7BC1A4E3" w:rsidR="00F94B9F" w:rsidRPr="00541A8D" w:rsidRDefault="00F94B9F" w:rsidP="00F94B9F">
      <w:pPr>
        <w:pStyle w:val="ListeParagraf"/>
        <w:numPr>
          <w:ilvl w:val="0"/>
          <w:numId w:val="9"/>
        </w:numPr>
        <w:autoSpaceDE w:val="0"/>
        <w:autoSpaceDN w:val="0"/>
        <w:adjustRightInd w:val="0"/>
        <w:spacing w:before="40" w:after="0" w:line="161" w:lineRule="atLeast"/>
        <w:jc w:val="both"/>
        <w:rPr>
          <w:rFonts w:asciiTheme="minorBidi" w:hAnsiTheme="minorBidi"/>
          <w:color w:val="FF0000"/>
          <w:kern w:val="0"/>
          <w:sz w:val="20"/>
          <w:szCs w:val="20"/>
        </w:rPr>
      </w:pPr>
      <w:r w:rsidRPr="00541A8D">
        <w:rPr>
          <w:rFonts w:asciiTheme="minorBidi" w:hAnsiTheme="minorBidi"/>
          <w:color w:val="FF0000"/>
          <w:kern w:val="0"/>
          <w:sz w:val="20"/>
          <w:szCs w:val="20"/>
        </w:rPr>
        <w:t xml:space="preserve">irade sahibi değildirler. </w:t>
      </w:r>
    </w:p>
    <w:p w14:paraId="680A9C28" w14:textId="668C6E73" w:rsidR="00F94B9F" w:rsidRPr="00541A8D" w:rsidRDefault="00F94B9F" w:rsidP="00F94B9F">
      <w:pPr>
        <w:pStyle w:val="ListeParagraf"/>
        <w:numPr>
          <w:ilvl w:val="0"/>
          <w:numId w:val="9"/>
        </w:numPr>
        <w:rPr>
          <w:rFonts w:asciiTheme="minorBidi" w:hAnsiTheme="minorBidi"/>
          <w:color w:val="FF0000"/>
          <w:kern w:val="0"/>
          <w:sz w:val="20"/>
          <w:szCs w:val="20"/>
        </w:rPr>
      </w:pPr>
      <w:r w:rsidRPr="00541A8D">
        <w:rPr>
          <w:rFonts w:asciiTheme="minorBidi" w:hAnsiTheme="minorBidi"/>
          <w:color w:val="FF0000"/>
          <w:kern w:val="0"/>
          <w:sz w:val="20"/>
          <w:szCs w:val="20"/>
        </w:rPr>
        <w:t>evlenme, çoğalma, yeme içme yorulma, uyuma gibi özellikleri bulunmamaktadır.</w:t>
      </w:r>
    </w:p>
    <w:p w14:paraId="61F8EA19" w14:textId="5D23BD15" w:rsidR="00F94B9F" w:rsidRPr="00541A8D" w:rsidRDefault="00F94B9F" w:rsidP="00F94B9F">
      <w:pPr>
        <w:pStyle w:val="ListeParagraf"/>
        <w:numPr>
          <w:ilvl w:val="0"/>
          <w:numId w:val="9"/>
        </w:numPr>
        <w:rPr>
          <w:rFonts w:asciiTheme="minorBidi" w:hAnsiTheme="minorBidi"/>
          <w:color w:val="FF0000"/>
          <w:kern w:val="0"/>
          <w:sz w:val="20"/>
          <w:szCs w:val="20"/>
        </w:rPr>
      </w:pPr>
      <w:r w:rsidRPr="00541A8D">
        <w:rPr>
          <w:rFonts w:asciiTheme="minorBidi" w:hAnsiTheme="minorBidi"/>
          <w:color w:val="FF0000"/>
          <w:kern w:val="0"/>
          <w:sz w:val="20"/>
          <w:szCs w:val="20"/>
        </w:rPr>
        <w:t>erkeklik, dişilik nitelikleri de yoktur.</w:t>
      </w:r>
    </w:p>
    <w:p w14:paraId="3577EBD3" w14:textId="2A0D7973" w:rsidR="00F94B9F" w:rsidRPr="00541A8D" w:rsidRDefault="00F94B9F" w:rsidP="00F94B9F">
      <w:pPr>
        <w:pStyle w:val="ListeParagraf"/>
        <w:numPr>
          <w:ilvl w:val="0"/>
          <w:numId w:val="9"/>
        </w:numPr>
        <w:rPr>
          <w:rFonts w:asciiTheme="minorBidi" w:hAnsiTheme="minorBidi"/>
          <w:color w:val="FF0000"/>
          <w:kern w:val="0"/>
          <w:sz w:val="20"/>
          <w:szCs w:val="20"/>
        </w:rPr>
      </w:pPr>
      <w:r w:rsidRPr="00541A8D">
        <w:rPr>
          <w:rFonts w:asciiTheme="minorBidi" w:hAnsiTheme="minorBidi"/>
          <w:color w:val="FF0000"/>
          <w:kern w:val="0"/>
          <w:sz w:val="20"/>
          <w:szCs w:val="20"/>
        </w:rPr>
        <w:t>Melekler kısa sürede çok uzun mesafelere gidebilirler.</w:t>
      </w:r>
    </w:p>
    <w:p w14:paraId="780F21E1" w14:textId="67A3DCC1" w:rsidR="00F94B9F" w:rsidRPr="00541A8D" w:rsidRDefault="00F94B9F" w:rsidP="00F94B9F">
      <w:pPr>
        <w:pStyle w:val="ListeParagraf"/>
        <w:numPr>
          <w:ilvl w:val="0"/>
          <w:numId w:val="9"/>
        </w:numPr>
        <w:autoSpaceDE w:val="0"/>
        <w:autoSpaceDN w:val="0"/>
        <w:adjustRightInd w:val="0"/>
        <w:spacing w:before="40" w:after="0" w:line="161" w:lineRule="atLeast"/>
        <w:jc w:val="both"/>
        <w:rPr>
          <w:rFonts w:asciiTheme="minorBidi" w:hAnsiTheme="minorBidi"/>
          <w:color w:val="FF0000"/>
          <w:kern w:val="0"/>
          <w:sz w:val="20"/>
          <w:szCs w:val="20"/>
        </w:rPr>
      </w:pPr>
      <w:r w:rsidRPr="00541A8D">
        <w:rPr>
          <w:rFonts w:asciiTheme="minorBidi" w:hAnsiTheme="minorBidi"/>
          <w:color w:val="FF0000"/>
          <w:kern w:val="0"/>
          <w:sz w:val="20"/>
          <w:szCs w:val="20"/>
        </w:rPr>
        <w:t xml:space="preserve">Kanatları vardır. </w:t>
      </w:r>
    </w:p>
    <w:p w14:paraId="63060995" w14:textId="3687D034" w:rsidR="00050F18" w:rsidRPr="00541A8D" w:rsidRDefault="00F94B9F" w:rsidP="00F94B9F">
      <w:pPr>
        <w:pStyle w:val="ListeParagraf"/>
        <w:numPr>
          <w:ilvl w:val="0"/>
          <w:numId w:val="9"/>
        </w:numPr>
        <w:rPr>
          <w:rFonts w:asciiTheme="minorBidi" w:hAnsiTheme="minorBidi"/>
          <w:bCs/>
          <w:color w:val="FF0000"/>
          <w:sz w:val="20"/>
          <w:szCs w:val="20"/>
        </w:rPr>
      </w:pPr>
      <w:r w:rsidRPr="00541A8D">
        <w:rPr>
          <w:rFonts w:asciiTheme="minorBidi" w:hAnsiTheme="minorBidi"/>
          <w:color w:val="FF0000"/>
          <w:kern w:val="0"/>
          <w:sz w:val="20"/>
          <w:szCs w:val="20"/>
        </w:rPr>
        <w:t>Allah’a  isyan etmez, onun emirlerine aykırı hiçbir iş ve davranışta bulun</w:t>
      </w:r>
      <w:r w:rsidRPr="00541A8D">
        <w:rPr>
          <w:rFonts w:asciiTheme="minorBidi" w:hAnsiTheme="minorBidi"/>
          <w:color w:val="FF0000"/>
          <w:kern w:val="0"/>
          <w:sz w:val="20"/>
          <w:szCs w:val="20"/>
        </w:rPr>
        <w:softHyphen/>
        <w:t>mazlar.</w:t>
      </w:r>
    </w:p>
    <w:p w14:paraId="22FEFE2C" w14:textId="7AB01890" w:rsidR="00FD41CE" w:rsidRPr="00541A8D" w:rsidRDefault="00F94B9F" w:rsidP="00050F18">
      <w:pPr>
        <w:rPr>
          <w:rFonts w:asciiTheme="minorBidi" w:hAnsiTheme="minorBidi"/>
          <w:bCs/>
          <w:color w:val="FF0000"/>
          <w:sz w:val="20"/>
          <w:szCs w:val="20"/>
        </w:rPr>
      </w:pPr>
      <w:r w:rsidRPr="00541A8D">
        <w:rPr>
          <w:rFonts w:asciiTheme="minorBidi" w:hAnsiTheme="minorBidi"/>
          <w:bCs/>
          <w:color w:val="FF0000"/>
          <w:sz w:val="20"/>
          <w:szCs w:val="20"/>
        </w:rPr>
        <w:t>Cinler; Ateşten yaratılmışlardır</w:t>
      </w:r>
    </w:p>
    <w:p w14:paraId="5527C6C5" w14:textId="279D6AA3" w:rsidR="00F94B9F" w:rsidRPr="00541A8D" w:rsidRDefault="00F94B9F" w:rsidP="00050F18">
      <w:pPr>
        <w:rPr>
          <w:rFonts w:asciiTheme="minorBidi" w:hAnsiTheme="minorBidi"/>
          <w:bCs/>
          <w:color w:val="FF0000"/>
          <w:sz w:val="20"/>
          <w:szCs w:val="20"/>
        </w:rPr>
      </w:pPr>
      <w:r w:rsidRPr="00541A8D">
        <w:rPr>
          <w:rFonts w:asciiTheme="minorBidi" w:hAnsiTheme="minorBidi"/>
          <w:bCs/>
          <w:color w:val="FF0000"/>
          <w:sz w:val="20"/>
          <w:szCs w:val="20"/>
        </w:rPr>
        <w:t xml:space="preserve">            Bilinç ve İrade sahibidirler.</w:t>
      </w:r>
    </w:p>
    <w:p w14:paraId="62B12CCC" w14:textId="5A2F4219" w:rsidR="00F94B9F" w:rsidRPr="00541A8D" w:rsidRDefault="00F94B9F" w:rsidP="00050F18">
      <w:pPr>
        <w:rPr>
          <w:rFonts w:asciiTheme="minorBidi" w:hAnsiTheme="minorBidi"/>
          <w:bCs/>
          <w:color w:val="FF0000"/>
          <w:sz w:val="20"/>
          <w:szCs w:val="20"/>
        </w:rPr>
      </w:pPr>
      <w:r w:rsidRPr="00541A8D">
        <w:rPr>
          <w:rFonts w:asciiTheme="minorBidi" w:hAnsiTheme="minorBidi"/>
          <w:bCs/>
          <w:color w:val="FF0000"/>
          <w:sz w:val="20"/>
          <w:szCs w:val="20"/>
        </w:rPr>
        <w:t xml:space="preserve">            İnanan ve inanmayanları vardır.</w:t>
      </w:r>
    </w:p>
    <w:p w14:paraId="1BCCCADC" w14:textId="30D39A02" w:rsidR="00050F18" w:rsidRPr="00541A8D" w:rsidRDefault="00F94B9F" w:rsidP="00541A8D">
      <w:pPr>
        <w:rPr>
          <w:rFonts w:asciiTheme="minorBidi" w:hAnsiTheme="minorBidi"/>
          <w:bCs/>
          <w:color w:val="FF0000"/>
          <w:sz w:val="20"/>
          <w:szCs w:val="20"/>
        </w:rPr>
      </w:pPr>
      <w:r w:rsidRPr="00541A8D">
        <w:rPr>
          <w:rFonts w:asciiTheme="minorBidi" w:hAnsiTheme="minorBidi"/>
          <w:bCs/>
          <w:color w:val="FF0000"/>
          <w:sz w:val="20"/>
          <w:szCs w:val="20"/>
        </w:rPr>
        <w:t xml:space="preserve">            Geleceği bilemezler</w:t>
      </w:r>
    </w:p>
    <w:p w14:paraId="0BEAEE40" w14:textId="2AA19748" w:rsidR="00D701E1" w:rsidRPr="00541A8D" w:rsidRDefault="00050F18" w:rsidP="00050F18">
      <w:pPr>
        <w:rPr>
          <w:rFonts w:asciiTheme="minorBidi" w:hAnsiTheme="minorBidi"/>
          <w:bCs/>
          <w:color w:val="FF0000"/>
          <w:sz w:val="24"/>
          <w:szCs w:val="24"/>
        </w:rPr>
      </w:pPr>
      <w:r w:rsidRPr="00FD41CE">
        <w:rPr>
          <w:rFonts w:asciiTheme="minorBidi" w:hAnsiTheme="minorBidi"/>
          <w:bCs/>
          <w:sz w:val="24"/>
          <w:szCs w:val="24"/>
        </w:rPr>
        <w:t xml:space="preserve">b) </w:t>
      </w:r>
      <w:r w:rsidRPr="00FD41CE">
        <w:rPr>
          <w:rFonts w:asciiTheme="minorBidi" w:hAnsiTheme="minorBidi"/>
          <w:b/>
          <w:sz w:val="24"/>
          <w:szCs w:val="24"/>
        </w:rPr>
        <w:t>Dört büyük melek</w:t>
      </w:r>
      <w:r w:rsidRPr="00FD41CE">
        <w:rPr>
          <w:rFonts w:asciiTheme="minorBidi" w:hAnsiTheme="minorBidi"/>
          <w:bCs/>
          <w:sz w:val="24"/>
          <w:szCs w:val="24"/>
        </w:rPr>
        <w:t xml:space="preserve"> ile </w:t>
      </w:r>
      <w:r w:rsidRPr="00FD41CE">
        <w:rPr>
          <w:rFonts w:asciiTheme="minorBidi" w:hAnsiTheme="minorBidi"/>
          <w:b/>
          <w:sz w:val="24"/>
          <w:szCs w:val="24"/>
        </w:rPr>
        <w:t>Kiramen Katibin</w:t>
      </w:r>
      <w:r w:rsidRPr="00FD41CE">
        <w:rPr>
          <w:rFonts w:asciiTheme="minorBidi" w:hAnsiTheme="minorBidi"/>
          <w:bCs/>
          <w:sz w:val="24"/>
          <w:szCs w:val="24"/>
        </w:rPr>
        <w:t xml:space="preserve"> ve </w:t>
      </w:r>
      <w:r w:rsidRPr="00FD41CE">
        <w:rPr>
          <w:rFonts w:asciiTheme="minorBidi" w:hAnsiTheme="minorBidi"/>
          <w:b/>
          <w:sz w:val="24"/>
          <w:szCs w:val="24"/>
        </w:rPr>
        <w:t>Münker- Nekir</w:t>
      </w:r>
      <w:r w:rsidRPr="00FD41CE">
        <w:rPr>
          <w:rFonts w:asciiTheme="minorBidi" w:hAnsiTheme="minorBidi"/>
          <w:bCs/>
          <w:sz w:val="24"/>
          <w:szCs w:val="24"/>
        </w:rPr>
        <w:t xml:space="preserve">, meleklerinin görevlerini yazınız. (10 </w:t>
      </w:r>
      <w:r w:rsidRPr="00541A8D">
        <w:rPr>
          <w:rFonts w:asciiTheme="minorBidi" w:hAnsiTheme="minorBidi"/>
          <w:bCs/>
          <w:color w:val="FF0000"/>
          <w:sz w:val="24"/>
          <w:szCs w:val="24"/>
        </w:rPr>
        <w:t>puan)</w:t>
      </w:r>
    </w:p>
    <w:p w14:paraId="5ED94C63" w14:textId="44814F02" w:rsidR="00D701E1" w:rsidRPr="00541A8D" w:rsidRDefault="00F94B9F" w:rsidP="004403DF">
      <w:pPr>
        <w:rPr>
          <w:rFonts w:asciiTheme="majorBidi" w:hAnsiTheme="majorBidi" w:cstheme="majorBidi"/>
          <w:bCs/>
          <w:color w:val="FF0000"/>
          <w:sz w:val="20"/>
          <w:szCs w:val="20"/>
        </w:rPr>
      </w:pPr>
      <w:r w:rsidRPr="00541A8D">
        <w:rPr>
          <w:rFonts w:asciiTheme="majorBidi" w:hAnsiTheme="majorBidi" w:cstheme="majorBidi"/>
          <w:bCs/>
          <w:color w:val="FF0000"/>
          <w:sz w:val="20"/>
          <w:szCs w:val="20"/>
        </w:rPr>
        <w:t>Cebrail: Vahiy Meleği</w:t>
      </w:r>
    </w:p>
    <w:p w14:paraId="14282432" w14:textId="7F305CBD" w:rsidR="00F94B9F" w:rsidRPr="00541A8D" w:rsidRDefault="00F94B9F" w:rsidP="004403DF">
      <w:pPr>
        <w:rPr>
          <w:rFonts w:asciiTheme="majorBidi" w:hAnsiTheme="majorBidi" w:cstheme="majorBidi"/>
          <w:bCs/>
          <w:color w:val="FF0000"/>
          <w:sz w:val="20"/>
          <w:szCs w:val="20"/>
        </w:rPr>
      </w:pPr>
      <w:r w:rsidRPr="00541A8D">
        <w:rPr>
          <w:rFonts w:asciiTheme="majorBidi" w:hAnsiTheme="majorBidi" w:cstheme="majorBidi"/>
          <w:bCs/>
          <w:color w:val="FF0000"/>
          <w:sz w:val="20"/>
          <w:szCs w:val="20"/>
        </w:rPr>
        <w:t>Azrail: Ölüm Meleği</w:t>
      </w:r>
    </w:p>
    <w:p w14:paraId="4F63A010" w14:textId="560D28C2" w:rsidR="00F94B9F" w:rsidRPr="00541A8D" w:rsidRDefault="00F94B9F" w:rsidP="004403DF">
      <w:pPr>
        <w:rPr>
          <w:rFonts w:asciiTheme="majorBidi" w:hAnsiTheme="majorBidi" w:cstheme="majorBidi"/>
          <w:bCs/>
          <w:color w:val="FF0000"/>
          <w:sz w:val="20"/>
          <w:szCs w:val="20"/>
        </w:rPr>
      </w:pPr>
      <w:r w:rsidRPr="00541A8D">
        <w:rPr>
          <w:rFonts w:asciiTheme="majorBidi" w:hAnsiTheme="majorBidi" w:cstheme="majorBidi"/>
          <w:bCs/>
          <w:color w:val="FF0000"/>
          <w:sz w:val="20"/>
          <w:szCs w:val="20"/>
        </w:rPr>
        <w:t xml:space="preserve">Mikail: Doğa olayları ve canlıların rızıklarını </w:t>
      </w:r>
      <w:r w:rsidR="00541A8D" w:rsidRPr="00541A8D">
        <w:rPr>
          <w:rFonts w:asciiTheme="majorBidi" w:hAnsiTheme="majorBidi" w:cstheme="majorBidi"/>
          <w:bCs/>
          <w:color w:val="FF0000"/>
          <w:sz w:val="20"/>
          <w:szCs w:val="20"/>
        </w:rPr>
        <w:t>dağıtan melektir</w:t>
      </w:r>
    </w:p>
    <w:p w14:paraId="537F9ED8" w14:textId="183D5762" w:rsidR="00541A8D" w:rsidRPr="00541A8D" w:rsidRDefault="00541A8D" w:rsidP="004403DF">
      <w:pPr>
        <w:rPr>
          <w:rFonts w:asciiTheme="majorBidi" w:hAnsiTheme="majorBidi" w:cstheme="majorBidi"/>
          <w:bCs/>
          <w:color w:val="FF0000"/>
          <w:sz w:val="20"/>
          <w:szCs w:val="20"/>
        </w:rPr>
      </w:pPr>
      <w:r w:rsidRPr="00541A8D">
        <w:rPr>
          <w:rFonts w:asciiTheme="majorBidi" w:hAnsiTheme="majorBidi" w:cstheme="majorBidi"/>
          <w:bCs/>
          <w:color w:val="FF0000"/>
          <w:sz w:val="20"/>
          <w:szCs w:val="20"/>
        </w:rPr>
        <w:t>İsrafil: Kıyamet günü sura üfleyecek melektir.</w:t>
      </w:r>
    </w:p>
    <w:p w14:paraId="437A2480" w14:textId="6AD4D9FB" w:rsidR="00541A8D" w:rsidRPr="00541A8D" w:rsidRDefault="00541A8D" w:rsidP="004403DF">
      <w:pPr>
        <w:rPr>
          <w:rFonts w:asciiTheme="majorBidi" w:hAnsiTheme="majorBidi" w:cstheme="majorBidi"/>
          <w:bCs/>
          <w:color w:val="FF0000"/>
          <w:sz w:val="20"/>
          <w:szCs w:val="20"/>
        </w:rPr>
      </w:pPr>
      <w:r w:rsidRPr="00541A8D">
        <w:rPr>
          <w:rFonts w:asciiTheme="majorBidi" w:hAnsiTheme="majorBidi" w:cstheme="majorBidi"/>
          <w:bCs/>
          <w:color w:val="FF0000"/>
          <w:sz w:val="20"/>
          <w:szCs w:val="20"/>
        </w:rPr>
        <w:t>Kiramen Katibin: İnsalanların sağında ve solunda bulunan iyilik ve kötülükleri yazan meleklerdir.</w:t>
      </w:r>
    </w:p>
    <w:p w14:paraId="0F62FE06" w14:textId="238DB264" w:rsidR="00B87A66" w:rsidRPr="00541A8D" w:rsidRDefault="00541A8D" w:rsidP="00541A8D">
      <w:pPr>
        <w:rPr>
          <w:rFonts w:asciiTheme="majorBidi" w:hAnsiTheme="majorBidi" w:cstheme="majorBidi"/>
          <w:bCs/>
          <w:color w:val="FF0000"/>
          <w:sz w:val="20"/>
          <w:szCs w:val="20"/>
        </w:rPr>
      </w:pPr>
      <w:r w:rsidRPr="00541A8D">
        <w:rPr>
          <w:rFonts w:asciiTheme="majorBidi" w:hAnsiTheme="majorBidi" w:cstheme="majorBidi"/>
          <w:bCs/>
          <w:color w:val="FF0000"/>
          <w:sz w:val="20"/>
          <w:szCs w:val="20"/>
        </w:rPr>
        <w:t>Münker-Nekir; Kabirdeki sorgu melekleridir.</w:t>
      </w:r>
    </w:p>
    <w:p w14:paraId="79C449AC" w14:textId="77777777" w:rsidR="000F209B" w:rsidRPr="00FD41CE" w:rsidRDefault="000F209B" w:rsidP="004403DF">
      <w:pPr>
        <w:rPr>
          <w:rFonts w:asciiTheme="majorBidi" w:hAnsiTheme="majorBidi" w:cstheme="majorBidi"/>
          <w:b/>
          <w:sz w:val="24"/>
          <w:szCs w:val="24"/>
        </w:rPr>
      </w:pPr>
    </w:p>
    <w:p w14:paraId="20C818A0" w14:textId="6E07B6D2" w:rsidR="00623D5D" w:rsidRPr="00FD41CE" w:rsidRDefault="00623D5D" w:rsidP="00623D5D">
      <w:pPr>
        <w:rPr>
          <w:rFonts w:asciiTheme="minorBidi" w:hAnsiTheme="minorBidi"/>
          <w:bCs/>
          <w:sz w:val="24"/>
          <w:szCs w:val="24"/>
        </w:rPr>
      </w:pPr>
      <w:r w:rsidRPr="00FD41CE">
        <w:rPr>
          <w:rFonts w:asciiTheme="majorBidi" w:hAnsiTheme="majorBidi" w:cstheme="majorBidi"/>
          <w:bCs/>
          <w:sz w:val="24"/>
          <w:szCs w:val="24"/>
        </w:rPr>
        <w:t xml:space="preserve">     </w:t>
      </w:r>
      <w:r w:rsidRPr="00FD41CE">
        <w:rPr>
          <w:rFonts w:asciiTheme="minorBidi" w:hAnsiTheme="minorBidi"/>
          <w:bCs/>
          <w:sz w:val="24"/>
          <w:szCs w:val="24"/>
        </w:rPr>
        <w:t>Pey</w:t>
      </w:r>
      <w:r w:rsidRPr="00FD41CE">
        <w:rPr>
          <w:rFonts w:asciiTheme="minorBidi" w:hAnsiTheme="minorBidi"/>
          <w:bCs/>
          <w:color w:val="272626"/>
          <w:sz w:val="24"/>
          <w:szCs w:val="24"/>
          <w:shd w:val="clear" w:color="auto" w:fill="FFFFFF"/>
        </w:rPr>
        <w:t xml:space="preserve">gamber efendimiz (sav) </w:t>
      </w:r>
      <w:r w:rsidRPr="00FD41CE">
        <w:rPr>
          <w:rFonts w:asciiTheme="minorBidi" w:hAnsiTheme="minorBidi"/>
          <w:b/>
          <w:color w:val="272626"/>
          <w:sz w:val="24"/>
          <w:szCs w:val="24"/>
          <w:shd w:val="clear" w:color="auto" w:fill="FFFFFF"/>
        </w:rPr>
        <w:t>"</w:t>
      </w:r>
      <w:r w:rsidR="00FD41CE" w:rsidRPr="00FD41CE">
        <w:rPr>
          <w:rFonts w:asciiTheme="minorBidi" w:hAnsiTheme="minorBidi"/>
          <w:b/>
          <w:color w:val="272626"/>
          <w:sz w:val="24"/>
          <w:szCs w:val="24"/>
          <w:shd w:val="clear" w:color="auto" w:fill="FFFFFF"/>
        </w:rPr>
        <w:t>D</w:t>
      </w:r>
      <w:r w:rsidRPr="00FD41CE">
        <w:rPr>
          <w:rFonts w:asciiTheme="minorBidi" w:hAnsiTheme="minorBidi"/>
          <w:b/>
          <w:color w:val="272626"/>
          <w:sz w:val="24"/>
          <w:szCs w:val="24"/>
          <w:shd w:val="clear" w:color="auto" w:fill="FFFFFF"/>
        </w:rPr>
        <w:t>ünya ahiretin tarlasıdır"</w:t>
      </w:r>
      <w:r w:rsidRPr="00FD41CE">
        <w:rPr>
          <w:rFonts w:asciiTheme="minorBidi" w:hAnsiTheme="minorBidi"/>
          <w:bCs/>
          <w:color w:val="272626"/>
          <w:sz w:val="24"/>
          <w:szCs w:val="24"/>
          <w:shd w:val="clear" w:color="auto" w:fill="FFFFFF"/>
        </w:rPr>
        <w:t xml:space="preserve"> buyurmuştur.</w:t>
      </w:r>
      <w:r w:rsidRPr="00FD41CE">
        <w:rPr>
          <w:rFonts w:asciiTheme="minorBidi" w:hAnsiTheme="minorBidi"/>
          <w:bCs/>
          <w:sz w:val="24"/>
          <w:szCs w:val="24"/>
        </w:rPr>
        <w:t xml:space="preserve"> </w:t>
      </w:r>
    </w:p>
    <w:p w14:paraId="37657C88" w14:textId="653DC6C7" w:rsidR="00623D5D" w:rsidRPr="00FD41CE" w:rsidRDefault="00623D5D" w:rsidP="00623D5D">
      <w:pPr>
        <w:rPr>
          <w:rFonts w:asciiTheme="minorBidi" w:hAnsiTheme="minorBidi"/>
          <w:sz w:val="24"/>
          <w:szCs w:val="24"/>
        </w:rPr>
      </w:pPr>
      <w:r w:rsidRPr="00FD41CE">
        <w:rPr>
          <w:rFonts w:asciiTheme="minorBidi" w:hAnsiTheme="minorBidi"/>
          <w:sz w:val="24"/>
          <w:szCs w:val="24"/>
        </w:rPr>
        <w:t xml:space="preserve">3.Verilen hadisi Dünya ve Ahiret ilişkisi bakımında yorumlayınız. (10 Puan )                                                                                                                                                                                                              </w:t>
      </w:r>
    </w:p>
    <w:p w14:paraId="3351D9DF" w14:textId="16AB8873" w:rsidR="00B87A66" w:rsidRPr="00541A8D" w:rsidRDefault="00541A8D" w:rsidP="00623D5D">
      <w:pPr>
        <w:rPr>
          <w:rFonts w:asciiTheme="majorBidi" w:hAnsiTheme="majorBidi" w:cstheme="majorBidi"/>
          <w:color w:val="FF0000"/>
          <w:sz w:val="24"/>
          <w:szCs w:val="24"/>
        </w:rPr>
      </w:pPr>
      <w:r w:rsidRPr="00541A8D">
        <w:rPr>
          <w:rFonts w:asciiTheme="majorBidi" w:hAnsiTheme="majorBidi" w:cstheme="majorBidi"/>
          <w:color w:val="FF0000"/>
          <w:sz w:val="24"/>
          <w:szCs w:val="24"/>
        </w:rPr>
        <w:t>Dünya hayatı sonsuz olan ahiret hayatı için bir hazırlanma yeridir. Bu dünyada nasıl davranışlar sergilersek bunun karşılığını ahirette alacağız. Eğer dünyada iyilikler yaparsak ahirette iyilik göreceğiz. Eğer kötülük yaparsak kötülük göreceğiz. Tarlalarımıza mısır ekip nasıl ki buğday hasat etmeyi beklemiyorsak dünya hayatında yaptıklarımızın sonucunu da farklı beklememeliyiz.</w:t>
      </w:r>
    </w:p>
    <w:p w14:paraId="11175223" w14:textId="77777777" w:rsidR="00FD41CE" w:rsidRPr="000F209B" w:rsidRDefault="00FD41CE" w:rsidP="00B87A66">
      <w:pPr>
        <w:rPr>
          <w:rFonts w:asciiTheme="majorBidi" w:hAnsiTheme="majorBidi" w:cstheme="majorBidi"/>
          <w:b/>
          <w:bCs/>
          <w:sz w:val="24"/>
          <w:szCs w:val="24"/>
        </w:rPr>
      </w:pPr>
    </w:p>
    <w:p w14:paraId="760B3D9F" w14:textId="77777777" w:rsidR="00623D5D" w:rsidRDefault="00623D5D" w:rsidP="00623D5D">
      <w:pPr>
        <w:pStyle w:val="Default"/>
      </w:pPr>
    </w:p>
    <w:p w14:paraId="2372FF87" w14:textId="2070A544" w:rsidR="00623D5D" w:rsidRDefault="00623D5D" w:rsidP="00623D5D">
      <w:pPr>
        <w:pStyle w:val="Default"/>
        <w:numPr>
          <w:ilvl w:val="0"/>
          <w:numId w:val="7"/>
        </w:numPr>
        <w:rPr>
          <w:rStyle w:val="A21"/>
          <w:rFonts w:asciiTheme="majorBidi" w:hAnsiTheme="majorBidi" w:cstheme="majorBidi"/>
          <w:sz w:val="24"/>
          <w:szCs w:val="24"/>
        </w:rPr>
      </w:pPr>
      <w:r w:rsidRPr="00623D5D">
        <w:rPr>
          <w:rStyle w:val="A0"/>
          <w:rFonts w:asciiTheme="majorBidi" w:hAnsiTheme="majorBidi" w:cstheme="majorBidi"/>
          <w:sz w:val="24"/>
          <w:szCs w:val="24"/>
        </w:rPr>
        <w:t>“Sûra üfle</w:t>
      </w:r>
      <w:r w:rsidRPr="00623D5D">
        <w:rPr>
          <w:rStyle w:val="A0"/>
          <w:rFonts w:asciiTheme="majorBidi" w:hAnsiTheme="majorBidi" w:cstheme="majorBidi"/>
          <w:sz w:val="24"/>
          <w:szCs w:val="24"/>
        </w:rPr>
        <w:softHyphen/>
        <w:t>nince Allah’ın diledikleri müstesna olmak üzere göklerde ve yerde ne varsa hepsi ölecektir. Sonra ona bir daha üflenince bir de ne göresin, onlar ayağa kalkmış bakıyorlar!”</w:t>
      </w:r>
      <w:r>
        <w:rPr>
          <w:rStyle w:val="A21"/>
          <w:rFonts w:asciiTheme="majorBidi" w:hAnsiTheme="majorBidi" w:cstheme="majorBidi"/>
          <w:sz w:val="24"/>
          <w:szCs w:val="24"/>
        </w:rPr>
        <w:t>Zümer Suresi 68.Ayet</w:t>
      </w:r>
    </w:p>
    <w:p w14:paraId="181CD941" w14:textId="77777777" w:rsidR="00623D5D" w:rsidRPr="00623D5D" w:rsidRDefault="00623D5D" w:rsidP="00623D5D">
      <w:pPr>
        <w:pStyle w:val="Default"/>
        <w:rPr>
          <w:rFonts w:asciiTheme="majorBidi" w:hAnsiTheme="majorBidi" w:cstheme="majorBidi"/>
          <w:b/>
          <w:bCs/>
        </w:rPr>
      </w:pPr>
    </w:p>
    <w:p w14:paraId="28480642" w14:textId="23197A3B" w:rsidR="00623D5D" w:rsidRDefault="00623D5D" w:rsidP="00623D5D">
      <w:pPr>
        <w:pStyle w:val="Default"/>
        <w:numPr>
          <w:ilvl w:val="0"/>
          <w:numId w:val="7"/>
        </w:numPr>
        <w:rPr>
          <w:rFonts w:asciiTheme="majorBidi" w:hAnsiTheme="majorBidi" w:cstheme="majorBidi"/>
          <w:b/>
          <w:bCs/>
        </w:rPr>
      </w:pPr>
      <w:r w:rsidRPr="00623D5D">
        <w:rPr>
          <w:rFonts w:asciiTheme="majorBidi" w:hAnsiTheme="majorBidi" w:cstheme="majorBidi"/>
          <w:b/>
          <w:bCs/>
        </w:rPr>
        <w:t xml:space="preserve">Biz, kıyamet günü için </w:t>
      </w:r>
      <w:r w:rsidRPr="00050F18">
        <w:rPr>
          <w:rFonts w:asciiTheme="majorBidi" w:hAnsiTheme="majorBidi" w:cstheme="majorBidi"/>
          <w:b/>
          <w:bCs/>
        </w:rPr>
        <w:t>adalet terazileri</w:t>
      </w:r>
      <w:r w:rsidRPr="00623D5D">
        <w:rPr>
          <w:rFonts w:asciiTheme="majorBidi" w:hAnsiTheme="majorBidi" w:cstheme="majorBidi"/>
          <w:b/>
          <w:bCs/>
          <w:u w:val="single"/>
        </w:rPr>
        <w:t xml:space="preserve"> </w:t>
      </w:r>
      <w:r w:rsidRPr="00623D5D">
        <w:rPr>
          <w:rFonts w:asciiTheme="majorBidi" w:hAnsiTheme="majorBidi" w:cstheme="majorBidi"/>
          <w:b/>
          <w:bCs/>
        </w:rPr>
        <w:t xml:space="preserve">kurarız; artık kimseye hiçbir şekilde haksızlık edilmez. Yapılan, bir hardal tanesi kadar dahi olsa onu getirir ortaya koyarız. Hesap görücü olarak biz yeteriz.” (Enbiyâ suresi, 47. ayet) </w:t>
      </w:r>
    </w:p>
    <w:p w14:paraId="3F42B649" w14:textId="77777777" w:rsidR="00623D5D" w:rsidRDefault="00623D5D" w:rsidP="00623D5D">
      <w:pPr>
        <w:pStyle w:val="ListeParagraf"/>
        <w:rPr>
          <w:rFonts w:asciiTheme="majorBidi" w:hAnsiTheme="majorBidi" w:cstheme="majorBidi"/>
          <w:b/>
          <w:bCs/>
        </w:rPr>
      </w:pPr>
    </w:p>
    <w:p w14:paraId="4A45644B" w14:textId="5051D799" w:rsidR="00623D5D" w:rsidRPr="00623D5D" w:rsidRDefault="00623D5D" w:rsidP="00623D5D">
      <w:pPr>
        <w:pStyle w:val="Default"/>
        <w:numPr>
          <w:ilvl w:val="0"/>
          <w:numId w:val="7"/>
        </w:numPr>
        <w:rPr>
          <w:rStyle w:val="A0"/>
          <w:rFonts w:asciiTheme="majorBidi" w:hAnsiTheme="majorBidi" w:cstheme="majorBidi"/>
          <w:sz w:val="24"/>
          <w:szCs w:val="24"/>
        </w:rPr>
      </w:pPr>
      <w:r w:rsidRPr="00623D5D">
        <w:rPr>
          <w:rStyle w:val="A0"/>
          <w:rFonts w:asciiTheme="majorBidi" w:hAnsiTheme="majorBidi" w:cstheme="majorBidi"/>
          <w:sz w:val="24"/>
          <w:szCs w:val="24"/>
        </w:rPr>
        <w:t xml:space="preserve">“Takva sahiplerine vadolunan </w:t>
      </w:r>
      <w:r>
        <w:rPr>
          <w:rStyle w:val="A0"/>
          <w:rFonts w:asciiTheme="majorBidi" w:hAnsiTheme="majorBidi" w:cstheme="majorBidi"/>
          <w:sz w:val="24"/>
          <w:szCs w:val="24"/>
        </w:rPr>
        <w:t>yerin</w:t>
      </w:r>
      <w:r w:rsidRPr="00623D5D">
        <w:rPr>
          <w:rStyle w:val="A0"/>
          <w:rFonts w:asciiTheme="majorBidi" w:hAnsiTheme="majorBidi" w:cstheme="majorBidi"/>
          <w:sz w:val="24"/>
          <w:szCs w:val="24"/>
        </w:rPr>
        <w:t xml:space="preserve"> özelliği (şudur): Onun zemininden ırmaklar</w:t>
      </w:r>
    </w:p>
    <w:p w14:paraId="39B3BC11" w14:textId="5549879F" w:rsidR="00623D5D" w:rsidRDefault="00623D5D" w:rsidP="00623D5D">
      <w:pPr>
        <w:pStyle w:val="Default"/>
        <w:ind w:left="720"/>
        <w:rPr>
          <w:rStyle w:val="A0"/>
          <w:rFonts w:asciiTheme="majorBidi" w:hAnsiTheme="majorBidi" w:cstheme="majorBidi"/>
          <w:sz w:val="24"/>
          <w:szCs w:val="24"/>
        </w:rPr>
      </w:pPr>
      <w:r w:rsidRPr="00623D5D">
        <w:rPr>
          <w:rStyle w:val="A0"/>
          <w:rFonts w:asciiTheme="majorBidi" w:hAnsiTheme="majorBidi" w:cstheme="majorBidi"/>
          <w:sz w:val="24"/>
          <w:szCs w:val="24"/>
        </w:rPr>
        <w:t>akar. Yemişleri ve gölgesi süreklidir. İşte bu, (kötülüklerden) sakınanların (mutlu) sonudur...</w:t>
      </w:r>
      <w:r>
        <w:rPr>
          <w:rStyle w:val="A0"/>
          <w:rFonts w:asciiTheme="majorBidi" w:hAnsiTheme="majorBidi" w:cstheme="majorBidi"/>
          <w:sz w:val="24"/>
          <w:szCs w:val="24"/>
        </w:rPr>
        <w:t xml:space="preserve"> Rad Suresi 35. Ayet</w:t>
      </w:r>
    </w:p>
    <w:p w14:paraId="2928BD61" w14:textId="77777777" w:rsidR="00050F18" w:rsidRPr="00623D5D" w:rsidRDefault="00050F18" w:rsidP="00623D5D">
      <w:pPr>
        <w:pStyle w:val="Default"/>
        <w:ind w:left="720"/>
        <w:rPr>
          <w:rFonts w:asciiTheme="majorBidi" w:hAnsiTheme="majorBidi" w:cstheme="majorBidi"/>
          <w:b/>
          <w:bCs/>
          <w:sz w:val="32"/>
          <w:szCs w:val="32"/>
        </w:rPr>
      </w:pPr>
    </w:p>
    <w:p w14:paraId="067129E7" w14:textId="77777777" w:rsidR="00541A8D" w:rsidRDefault="00623D5D" w:rsidP="00623D5D">
      <w:pPr>
        <w:rPr>
          <w:rFonts w:asciiTheme="majorBidi" w:hAnsiTheme="majorBidi" w:cstheme="majorBidi"/>
          <w:sz w:val="24"/>
          <w:szCs w:val="24"/>
        </w:rPr>
      </w:pPr>
      <w:r w:rsidRPr="00050F18">
        <w:rPr>
          <w:rFonts w:asciiTheme="majorBidi" w:hAnsiTheme="majorBidi" w:cstheme="majorBidi"/>
          <w:sz w:val="24"/>
          <w:szCs w:val="24"/>
        </w:rPr>
        <w:t>4</w:t>
      </w:r>
      <w:r w:rsidR="00050F18">
        <w:rPr>
          <w:rFonts w:asciiTheme="majorBidi" w:hAnsiTheme="majorBidi" w:cstheme="majorBidi"/>
          <w:sz w:val="24"/>
          <w:szCs w:val="24"/>
        </w:rPr>
        <w:t xml:space="preserve"> </w:t>
      </w:r>
      <w:r w:rsidRPr="00050F18">
        <w:rPr>
          <w:rFonts w:asciiTheme="majorBidi" w:hAnsiTheme="majorBidi" w:cstheme="majorBidi"/>
          <w:sz w:val="24"/>
          <w:szCs w:val="24"/>
        </w:rPr>
        <w:t>Yukarıda verilen ayetleri inceleyiniz</w:t>
      </w:r>
      <w:r w:rsidR="00050F18" w:rsidRPr="00050F18">
        <w:rPr>
          <w:rFonts w:asciiTheme="majorBidi" w:hAnsiTheme="majorBidi" w:cstheme="majorBidi"/>
          <w:sz w:val="24"/>
          <w:szCs w:val="24"/>
        </w:rPr>
        <w:t>. Bu ayetlerin</w:t>
      </w:r>
      <w:r w:rsidRPr="00050F18">
        <w:rPr>
          <w:rFonts w:asciiTheme="majorBidi" w:hAnsiTheme="majorBidi" w:cstheme="majorBidi"/>
          <w:color w:val="000000"/>
          <w:sz w:val="24"/>
          <w:szCs w:val="24"/>
        </w:rPr>
        <w:t xml:space="preserve"> ahiret hayatının aşamalarından hangisi ile ilgili olduğunu yazınız. </w:t>
      </w:r>
      <w:r w:rsidR="000F209B">
        <w:rPr>
          <w:rFonts w:asciiTheme="majorBidi" w:hAnsiTheme="majorBidi" w:cstheme="majorBidi"/>
          <w:sz w:val="24"/>
          <w:szCs w:val="24"/>
        </w:rPr>
        <w:t>(10 Puan</w:t>
      </w:r>
      <w:r w:rsidR="003755F9" w:rsidRPr="000F209B">
        <w:rPr>
          <w:rFonts w:asciiTheme="majorBidi" w:hAnsiTheme="majorBidi" w:cstheme="majorBidi"/>
          <w:sz w:val="24"/>
          <w:szCs w:val="24"/>
        </w:rPr>
        <w:t xml:space="preserve"> </w:t>
      </w:r>
      <w:r w:rsidR="000F209B">
        <w:rPr>
          <w:rFonts w:asciiTheme="majorBidi" w:hAnsiTheme="majorBidi" w:cstheme="majorBidi"/>
          <w:sz w:val="24"/>
          <w:szCs w:val="24"/>
        </w:rPr>
        <w:t>)</w:t>
      </w:r>
      <w:r w:rsidR="003755F9" w:rsidRPr="000F209B">
        <w:rPr>
          <w:rFonts w:asciiTheme="majorBidi" w:hAnsiTheme="majorBidi" w:cstheme="majorBidi"/>
          <w:sz w:val="24"/>
          <w:szCs w:val="24"/>
        </w:rPr>
        <w:t xml:space="preserve">       </w:t>
      </w:r>
    </w:p>
    <w:p w14:paraId="3C2B1DE1" w14:textId="77777777" w:rsidR="00541A8D" w:rsidRPr="00541A8D" w:rsidRDefault="00541A8D" w:rsidP="00623D5D">
      <w:pPr>
        <w:rPr>
          <w:rFonts w:asciiTheme="majorBidi" w:hAnsiTheme="majorBidi" w:cstheme="majorBidi"/>
          <w:b/>
          <w:bCs/>
          <w:color w:val="FF0000"/>
          <w:sz w:val="24"/>
          <w:szCs w:val="24"/>
        </w:rPr>
      </w:pPr>
      <w:r w:rsidRPr="00541A8D">
        <w:rPr>
          <w:rFonts w:asciiTheme="majorBidi" w:hAnsiTheme="majorBidi" w:cstheme="majorBidi"/>
          <w:b/>
          <w:bCs/>
          <w:color w:val="FF0000"/>
          <w:sz w:val="24"/>
          <w:szCs w:val="24"/>
        </w:rPr>
        <w:t>Kıyamet ve Yeniden Diriliş (Bas)</w:t>
      </w:r>
    </w:p>
    <w:p w14:paraId="544DD447" w14:textId="77777777" w:rsidR="00541A8D" w:rsidRPr="00541A8D" w:rsidRDefault="00541A8D" w:rsidP="00623D5D">
      <w:pPr>
        <w:rPr>
          <w:rFonts w:asciiTheme="majorBidi" w:hAnsiTheme="majorBidi" w:cstheme="majorBidi"/>
          <w:b/>
          <w:bCs/>
          <w:color w:val="FF0000"/>
          <w:sz w:val="24"/>
          <w:szCs w:val="24"/>
        </w:rPr>
      </w:pPr>
      <w:r w:rsidRPr="00541A8D">
        <w:rPr>
          <w:rFonts w:asciiTheme="majorBidi" w:hAnsiTheme="majorBidi" w:cstheme="majorBidi"/>
          <w:b/>
          <w:bCs/>
          <w:color w:val="FF0000"/>
          <w:sz w:val="24"/>
          <w:szCs w:val="24"/>
        </w:rPr>
        <w:t>Mizan</w:t>
      </w:r>
    </w:p>
    <w:p w14:paraId="62309B7F" w14:textId="51D31A30" w:rsidR="00050F18" w:rsidRPr="00F702D7" w:rsidRDefault="00541A8D" w:rsidP="00F702D7">
      <w:pPr>
        <w:rPr>
          <w:rFonts w:asciiTheme="majorBidi" w:hAnsiTheme="majorBidi" w:cstheme="majorBidi"/>
          <w:b/>
          <w:bCs/>
          <w:color w:val="FF0000"/>
          <w:sz w:val="24"/>
          <w:szCs w:val="24"/>
        </w:rPr>
      </w:pPr>
      <w:r w:rsidRPr="00541A8D">
        <w:rPr>
          <w:rFonts w:asciiTheme="majorBidi" w:hAnsiTheme="majorBidi" w:cstheme="majorBidi"/>
          <w:b/>
          <w:bCs/>
          <w:color w:val="FF0000"/>
          <w:sz w:val="24"/>
          <w:szCs w:val="24"/>
        </w:rPr>
        <w:t>Cennet</w:t>
      </w:r>
      <w:r w:rsidR="003755F9" w:rsidRPr="00541A8D">
        <w:rPr>
          <w:rFonts w:asciiTheme="majorBidi" w:hAnsiTheme="majorBidi" w:cstheme="majorBidi"/>
          <w:b/>
          <w:bCs/>
          <w:color w:val="FF0000"/>
          <w:sz w:val="24"/>
          <w:szCs w:val="24"/>
        </w:rPr>
        <w:t xml:space="preserve">                                                                                               </w:t>
      </w:r>
      <w:r w:rsidR="00B87A66" w:rsidRPr="00541A8D">
        <w:rPr>
          <w:rFonts w:asciiTheme="majorBidi" w:hAnsiTheme="majorBidi" w:cstheme="majorBidi"/>
          <w:b/>
          <w:bCs/>
          <w:color w:val="FF0000"/>
          <w:sz w:val="24"/>
          <w:szCs w:val="24"/>
        </w:rPr>
        <w:t xml:space="preserve">                                                                                                        </w:t>
      </w:r>
    </w:p>
    <w:p w14:paraId="0AC24711" w14:textId="6397A533" w:rsidR="000F209B" w:rsidRDefault="00050F18" w:rsidP="004403DF">
      <w:pPr>
        <w:rPr>
          <w:rFonts w:asciiTheme="majorBidi" w:hAnsiTheme="majorBidi" w:cstheme="majorBidi"/>
          <w:bCs/>
          <w:sz w:val="24"/>
          <w:szCs w:val="24"/>
        </w:rPr>
      </w:pPr>
      <w:r>
        <w:rPr>
          <w:rFonts w:asciiTheme="majorBidi" w:hAnsiTheme="majorBidi" w:cstheme="majorBidi"/>
          <w:bCs/>
          <w:sz w:val="24"/>
          <w:szCs w:val="24"/>
        </w:rPr>
        <w:t>5. Haşr, Mahşer, Sırat Köprüsü kavramlarını kısaca açıklayınız.</w:t>
      </w:r>
      <w:r w:rsidRPr="00050F18">
        <w:rPr>
          <w:rFonts w:asciiTheme="majorBidi" w:hAnsiTheme="majorBidi" w:cstheme="majorBidi"/>
          <w:sz w:val="24"/>
          <w:szCs w:val="24"/>
        </w:rPr>
        <w:t xml:space="preserve"> </w:t>
      </w:r>
      <w:r>
        <w:rPr>
          <w:rFonts w:asciiTheme="majorBidi" w:hAnsiTheme="majorBidi" w:cstheme="majorBidi"/>
          <w:sz w:val="24"/>
          <w:szCs w:val="24"/>
        </w:rPr>
        <w:t>(10 Puan</w:t>
      </w:r>
      <w:r w:rsidRPr="000F209B">
        <w:rPr>
          <w:rFonts w:asciiTheme="majorBidi" w:hAnsiTheme="majorBidi" w:cstheme="majorBidi"/>
          <w:sz w:val="24"/>
          <w:szCs w:val="24"/>
        </w:rPr>
        <w:t xml:space="preserve"> </w:t>
      </w:r>
      <w:r>
        <w:rPr>
          <w:rFonts w:asciiTheme="majorBidi" w:hAnsiTheme="majorBidi" w:cstheme="majorBidi"/>
          <w:sz w:val="24"/>
          <w:szCs w:val="24"/>
        </w:rPr>
        <w:t>)</w:t>
      </w:r>
      <w:r w:rsidRPr="000F209B">
        <w:rPr>
          <w:rFonts w:asciiTheme="majorBidi" w:hAnsiTheme="majorBidi" w:cstheme="majorBidi"/>
          <w:sz w:val="24"/>
          <w:szCs w:val="24"/>
        </w:rPr>
        <w:t xml:space="preserve">                                                                                                                                                                                                              </w:t>
      </w:r>
    </w:p>
    <w:p w14:paraId="29AB47D9" w14:textId="32003D8A" w:rsidR="00623D5D" w:rsidRPr="00F702D7" w:rsidRDefault="00541A8D" w:rsidP="004403DF">
      <w:pPr>
        <w:rPr>
          <w:rFonts w:asciiTheme="majorBidi" w:hAnsiTheme="majorBidi" w:cstheme="majorBidi"/>
          <w:bCs/>
          <w:color w:val="FF0000"/>
          <w:sz w:val="24"/>
          <w:szCs w:val="24"/>
        </w:rPr>
      </w:pPr>
      <w:r w:rsidRPr="00F702D7">
        <w:rPr>
          <w:rFonts w:asciiTheme="majorBidi" w:hAnsiTheme="majorBidi" w:cstheme="majorBidi"/>
          <w:bCs/>
          <w:color w:val="FF0000"/>
          <w:sz w:val="24"/>
          <w:szCs w:val="24"/>
        </w:rPr>
        <w:t>Haşr: Kıyametten sonra insanların hesap vermek üzere bir araya toplanmasıdır.</w:t>
      </w:r>
    </w:p>
    <w:p w14:paraId="5FDD1212" w14:textId="719AB509" w:rsidR="00541A8D" w:rsidRPr="00F702D7" w:rsidRDefault="00541A8D" w:rsidP="004403DF">
      <w:pPr>
        <w:rPr>
          <w:rFonts w:asciiTheme="majorBidi" w:hAnsiTheme="majorBidi" w:cstheme="majorBidi"/>
          <w:bCs/>
          <w:color w:val="FF0000"/>
          <w:sz w:val="24"/>
          <w:szCs w:val="24"/>
        </w:rPr>
      </w:pPr>
      <w:r w:rsidRPr="00F702D7">
        <w:rPr>
          <w:rFonts w:asciiTheme="majorBidi" w:hAnsiTheme="majorBidi" w:cstheme="majorBidi"/>
          <w:bCs/>
          <w:color w:val="FF0000"/>
          <w:sz w:val="24"/>
          <w:szCs w:val="24"/>
        </w:rPr>
        <w:t>Mahşer: Kıyamette toplanılacak yerin adıdır.</w:t>
      </w:r>
    </w:p>
    <w:p w14:paraId="4138B742" w14:textId="1C2870B6" w:rsidR="00050F18" w:rsidRPr="00F702D7" w:rsidRDefault="00541A8D" w:rsidP="00F702D7">
      <w:pPr>
        <w:rPr>
          <w:rFonts w:asciiTheme="majorBidi" w:hAnsiTheme="majorBidi" w:cstheme="majorBidi"/>
          <w:bCs/>
          <w:color w:val="FF0000"/>
          <w:sz w:val="24"/>
          <w:szCs w:val="24"/>
        </w:rPr>
      </w:pPr>
      <w:r w:rsidRPr="00F702D7">
        <w:rPr>
          <w:rFonts w:asciiTheme="majorBidi" w:hAnsiTheme="majorBidi" w:cstheme="majorBidi"/>
          <w:bCs/>
          <w:color w:val="FF0000"/>
          <w:sz w:val="24"/>
          <w:szCs w:val="24"/>
        </w:rPr>
        <w:t xml:space="preserve">Sırat Köprüsü: Hesap verme işlemi bittikten sonra Cennet ve Cehenneme gidecek insanların üzerinden geçeceği köprüdür. Cennete gidecekler buradan rahat bir şekilde geçecekler Ancak cehennemlik olanlar buradan geçemeyip </w:t>
      </w:r>
      <w:r w:rsidR="00F702D7" w:rsidRPr="00F702D7">
        <w:rPr>
          <w:rFonts w:asciiTheme="majorBidi" w:hAnsiTheme="majorBidi" w:cstheme="majorBidi"/>
          <w:bCs/>
          <w:color w:val="FF0000"/>
          <w:sz w:val="24"/>
          <w:szCs w:val="24"/>
        </w:rPr>
        <w:t>cehennem çukuruna düşecektir.</w:t>
      </w:r>
    </w:p>
    <w:p w14:paraId="0B778BEF" w14:textId="77777777" w:rsidR="000F209B" w:rsidRPr="003755F9" w:rsidRDefault="000F209B" w:rsidP="004403DF">
      <w:pPr>
        <w:rPr>
          <w:rFonts w:asciiTheme="majorBidi" w:hAnsiTheme="majorBidi" w:cstheme="majorBidi"/>
          <w:b/>
          <w:bCs/>
          <w:sz w:val="24"/>
          <w:szCs w:val="24"/>
        </w:rPr>
      </w:pPr>
    </w:p>
    <w:p w14:paraId="54638F62" w14:textId="758265E4" w:rsidR="00A407EC" w:rsidRDefault="00A407EC" w:rsidP="003755F9">
      <w:pPr>
        <w:jc w:val="both"/>
        <w:rPr>
          <w:rFonts w:asciiTheme="majorBidi" w:hAnsiTheme="majorBidi" w:cstheme="majorBidi"/>
          <w:b/>
          <w:bCs/>
          <w:sz w:val="24"/>
          <w:szCs w:val="24"/>
        </w:rPr>
      </w:pPr>
      <w:r w:rsidRPr="000F209B">
        <w:rPr>
          <w:rFonts w:asciiTheme="majorBidi" w:hAnsiTheme="majorBidi" w:cstheme="majorBidi"/>
          <w:b/>
          <w:bCs/>
          <w:sz w:val="24"/>
          <w:szCs w:val="24"/>
        </w:rPr>
        <w:t>İsrailoğulları,</w:t>
      </w:r>
      <w:r>
        <w:rPr>
          <w:rFonts w:asciiTheme="majorBidi" w:hAnsiTheme="majorBidi" w:cstheme="majorBidi"/>
          <w:b/>
          <w:bCs/>
          <w:sz w:val="24"/>
          <w:szCs w:val="24"/>
        </w:rPr>
        <w:t xml:space="preserve"> İncil, Meryem, Cebrail, Doğumu, konuşması, mucizeleri, kuş, alaca hastaları, ölüler, çarmah, </w:t>
      </w:r>
      <w:r w:rsidR="00F702D7">
        <w:rPr>
          <w:rFonts w:asciiTheme="majorBidi" w:hAnsiTheme="majorBidi" w:cstheme="majorBidi"/>
          <w:b/>
          <w:bCs/>
          <w:sz w:val="24"/>
          <w:szCs w:val="24"/>
        </w:rPr>
        <w:t xml:space="preserve">Havari, </w:t>
      </w:r>
      <w:r>
        <w:rPr>
          <w:rFonts w:asciiTheme="majorBidi" w:hAnsiTheme="majorBidi" w:cstheme="majorBidi"/>
          <w:b/>
          <w:bCs/>
          <w:sz w:val="24"/>
          <w:szCs w:val="24"/>
        </w:rPr>
        <w:t xml:space="preserve">peygamber olarak görevlendirilmesi, İslam İnancına göre durumu, Yahudi ve Hristiyanlara göre durumu  </w:t>
      </w:r>
    </w:p>
    <w:p w14:paraId="35FEA4E0" w14:textId="6B45D7EE" w:rsidR="003755F9" w:rsidRDefault="00050F18" w:rsidP="003755F9">
      <w:pPr>
        <w:jc w:val="both"/>
        <w:rPr>
          <w:rFonts w:asciiTheme="majorBidi" w:hAnsiTheme="majorBidi" w:cstheme="majorBidi"/>
          <w:sz w:val="24"/>
          <w:szCs w:val="24"/>
        </w:rPr>
      </w:pPr>
      <w:r>
        <w:rPr>
          <w:rFonts w:asciiTheme="majorBidi" w:hAnsiTheme="majorBidi" w:cstheme="majorBidi"/>
          <w:sz w:val="24"/>
          <w:szCs w:val="24"/>
        </w:rPr>
        <w:t>6</w:t>
      </w:r>
      <w:r w:rsidR="003755F9" w:rsidRPr="000F209B">
        <w:rPr>
          <w:rFonts w:asciiTheme="majorBidi" w:hAnsiTheme="majorBidi" w:cstheme="majorBidi"/>
          <w:sz w:val="24"/>
          <w:szCs w:val="24"/>
        </w:rPr>
        <w:t xml:space="preserve">. Yukarıda verilen ipuçlarını kullanarak Hz. </w:t>
      </w:r>
      <w:r w:rsidR="00A407EC">
        <w:rPr>
          <w:rFonts w:asciiTheme="majorBidi" w:hAnsiTheme="majorBidi" w:cstheme="majorBidi"/>
          <w:sz w:val="24"/>
          <w:szCs w:val="24"/>
        </w:rPr>
        <w:t>İsa</w:t>
      </w:r>
      <w:r w:rsidR="003755F9" w:rsidRPr="000F209B">
        <w:rPr>
          <w:rFonts w:asciiTheme="majorBidi" w:hAnsiTheme="majorBidi" w:cstheme="majorBidi"/>
          <w:sz w:val="24"/>
          <w:szCs w:val="24"/>
        </w:rPr>
        <w:t>’nın hayatını özetleyiniz.</w:t>
      </w:r>
      <w:r w:rsidR="000F209B">
        <w:rPr>
          <w:rFonts w:asciiTheme="majorBidi" w:hAnsiTheme="majorBidi" w:cstheme="majorBidi"/>
          <w:sz w:val="24"/>
          <w:szCs w:val="24"/>
        </w:rPr>
        <w:t xml:space="preserve"> (20 Puan)</w:t>
      </w:r>
    </w:p>
    <w:p w14:paraId="7090010C" w14:textId="74DA932D" w:rsidR="00F702D7" w:rsidRPr="00F702D7" w:rsidRDefault="00F702D7" w:rsidP="003755F9">
      <w:pPr>
        <w:jc w:val="both"/>
        <w:rPr>
          <w:rFonts w:asciiTheme="majorBidi" w:hAnsiTheme="majorBidi" w:cstheme="majorBidi"/>
          <w:color w:val="FF0000"/>
          <w:sz w:val="24"/>
          <w:szCs w:val="24"/>
        </w:rPr>
      </w:pPr>
      <w:r w:rsidRPr="00F702D7">
        <w:rPr>
          <w:rFonts w:asciiTheme="majorBidi" w:hAnsiTheme="majorBidi" w:cstheme="majorBidi"/>
          <w:color w:val="FF0000"/>
          <w:sz w:val="24"/>
          <w:szCs w:val="24"/>
        </w:rPr>
        <w:t>İsrailoğullarına peygamber olarak gönderilmiştir. 30 yaşında peygamber olmuştur ve incil kutsal kitap olarak verilmiştir.</w:t>
      </w:r>
    </w:p>
    <w:p w14:paraId="2B6CBAF9" w14:textId="4D1291E4" w:rsidR="00F702D7" w:rsidRPr="00F702D7" w:rsidRDefault="00F702D7" w:rsidP="003755F9">
      <w:pPr>
        <w:jc w:val="both"/>
        <w:rPr>
          <w:rFonts w:asciiTheme="majorBidi" w:hAnsiTheme="majorBidi" w:cstheme="majorBidi"/>
          <w:color w:val="FF0000"/>
          <w:sz w:val="24"/>
          <w:szCs w:val="24"/>
        </w:rPr>
      </w:pPr>
      <w:r w:rsidRPr="00F702D7">
        <w:rPr>
          <w:rFonts w:asciiTheme="majorBidi" w:hAnsiTheme="majorBidi" w:cstheme="majorBidi"/>
          <w:color w:val="FF0000"/>
          <w:sz w:val="24"/>
          <w:szCs w:val="24"/>
        </w:rPr>
        <w:t>Annesi Hz. Meryemdir, Babasız olarak dünyay gelmiştir ve annesine atılan iftiraları temizlemek için bebekken konuşmuştur. İsrailoğulları kendisine inanmadığı için mücizeler göstermiştir. Gökten sofra indirme, alaca hastalarını iyileştirme ölüleri diriltme ve kuşları canlandırma vb.</w:t>
      </w:r>
    </w:p>
    <w:p w14:paraId="247B4D4A" w14:textId="2AA08D03" w:rsidR="000F209B" w:rsidRPr="00F702D7" w:rsidRDefault="00F702D7" w:rsidP="00F702D7">
      <w:pPr>
        <w:jc w:val="both"/>
        <w:rPr>
          <w:rFonts w:asciiTheme="majorBidi" w:hAnsiTheme="majorBidi" w:cstheme="majorBidi"/>
          <w:color w:val="FF0000"/>
          <w:sz w:val="24"/>
          <w:szCs w:val="24"/>
        </w:rPr>
      </w:pPr>
      <w:r w:rsidRPr="00F702D7">
        <w:rPr>
          <w:rFonts w:asciiTheme="majorBidi" w:hAnsiTheme="majorBidi" w:cstheme="majorBidi"/>
          <w:color w:val="FF0000"/>
          <w:sz w:val="24"/>
          <w:szCs w:val="24"/>
        </w:rPr>
        <w:t>Havarileri onun yardımcısıdır. Bunlar arasından birisi suikast düzenleyeceği sırada başka birini öldürmüştür. İslam inancına göre Hz. İsa öldürülmemiş Allahın katına yükseltilmiştir. Hristiyanlık ve Yahudilik inancına göre Hz. Öldürülmüş çarmaha gerilmiştir. Ayrıca o Allah’ın oğlu ve Bizzat tanrıdır.</w:t>
      </w:r>
    </w:p>
    <w:p w14:paraId="7C45C869" w14:textId="4442EF20" w:rsidR="00D701E1" w:rsidRPr="00050F18" w:rsidRDefault="00A407EC" w:rsidP="00050F18">
      <w:pPr>
        <w:jc w:val="both"/>
        <w:rPr>
          <w:rFonts w:asciiTheme="majorBidi" w:hAnsiTheme="majorBidi" w:cstheme="majorBidi"/>
          <w:b/>
          <w:bCs/>
          <w:sz w:val="24"/>
          <w:szCs w:val="24"/>
        </w:rPr>
      </w:pPr>
      <w:r>
        <w:rPr>
          <w:rFonts w:asciiTheme="majorBidi" w:hAnsiTheme="majorBidi" w:cstheme="majorBidi"/>
          <w:b/>
          <w:bCs/>
          <w:sz w:val="24"/>
          <w:szCs w:val="24"/>
        </w:rPr>
        <w:t>7</w:t>
      </w:r>
      <w:r w:rsidR="003755F9" w:rsidRPr="000F209B">
        <w:rPr>
          <w:rFonts w:asciiTheme="majorBidi" w:hAnsiTheme="majorBidi" w:cstheme="majorBidi"/>
          <w:b/>
          <w:bCs/>
          <w:sz w:val="24"/>
          <w:szCs w:val="24"/>
        </w:rPr>
        <w:t xml:space="preserve">. </w:t>
      </w:r>
      <w:r>
        <w:rPr>
          <w:rFonts w:asciiTheme="majorBidi" w:hAnsiTheme="majorBidi" w:cstheme="majorBidi"/>
          <w:b/>
          <w:bCs/>
          <w:sz w:val="24"/>
          <w:szCs w:val="24"/>
        </w:rPr>
        <w:t>Nas Suresinin</w:t>
      </w:r>
      <w:r w:rsidR="000F209B" w:rsidRPr="000F209B">
        <w:rPr>
          <w:rFonts w:asciiTheme="majorBidi" w:hAnsiTheme="majorBidi" w:cstheme="majorBidi"/>
          <w:b/>
          <w:bCs/>
          <w:sz w:val="24"/>
          <w:szCs w:val="24"/>
        </w:rPr>
        <w:t xml:space="preserve"> özelliklerini yazınız.</w:t>
      </w:r>
      <w:r w:rsidR="000F209B">
        <w:rPr>
          <w:rFonts w:asciiTheme="majorBidi" w:hAnsiTheme="majorBidi" w:cstheme="majorBidi"/>
          <w:b/>
          <w:bCs/>
          <w:sz w:val="24"/>
          <w:szCs w:val="24"/>
        </w:rPr>
        <w:t xml:space="preserve"> (</w:t>
      </w:r>
      <w:r w:rsidR="00FD41CE">
        <w:rPr>
          <w:rFonts w:asciiTheme="majorBidi" w:hAnsiTheme="majorBidi" w:cstheme="majorBidi"/>
          <w:b/>
          <w:bCs/>
          <w:sz w:val="24"/>
          <w:szCs w:val="24"/>
        </w:rPr>
        <w:t>1</w:t>
      </w:r>
      <w:r w:rsidR="000F209B">
        <w:rPr>
          <w:rFonts w:asciiTheme="majorBidi" w:hAnsiTheme="majorBidi" w:cstheme="majorBidi"/>
          <w:b/>
          <w:bCs/>
          <w:sz w:val="24"/>
          <w:szCs w:val="24"/>
        </w:rPr>
        <w:t>0 Puan)</w:t>
      </w:r>
    </w:p>
    <w:p w14:paraId="6255531A" w14:textId="4DB80648" w:rsidR="00A3522D" w:rsidRPr="00C66C27" w:rsidRDefault="00F702D7" w:rsidP="00C66C27">
      <w:pPr>
        <w:rPr>
          <w:rFonts w:asciiTheme="majorBidi" w:hAnsiTheme="majorBidi" w:cstheme="majorBidi"/>
          <w:b/>
          <w:bCs/>
          <w:color w:val="FF0000"/>
        </w:rPr>
      </w:pPr>
      <w:r w:rsidRPr="00C66C27">
        <w:rPr>
          <w:rFonts w:asciiTheme="majorBidi" w:hAnsiTheme="majorBidi" w:cstheme="majorBidi"/>
          <w:b/>
          <w:bCs/>
          <w:color w:val="FF0000"/>
        </w:rPr>
        <w:t xml:space="preserve">Kuranın son suresidir. </w:t>
      </w:r>
      <w:r w:rsidR="00C66C27" w:rsidRPr="00C66C27">
        <w:rPr>
          <w:rFonts w:asciiTheme="majorBidi" w:hAnsiTheme="majorBidi" w:cstheme="majorBidi"/>
          <w:b/>
          <w:bCs/>
          <w:color w:val="FF0000"/>
        </w:rPr>
        <w:t>Altı ayettir. Surede, şeytan ve cin gibi varlıkların kötülüklerinden Allah’a (c.c.) sığınmanın ve ondan yardım dilemenin öneminden söz edilir. Felâk suresi ile birlikte bu sureye muavvizeteyn (iki sığınılan) denir.</w:t>
      </w:r>
    </w:p>
    <w:p w14:paraId="1DEF663F" w14:textId="6B463297" w:rsidR="000F209B" w:rsidRPr="00050F18" w:rsidRDefault="000F209B" w:rsidP="000F209B">
      <w:pPr>
        <w:pStyle w:val="ListeParagraf"/>
        <w:jc w:val="center"/>
        <w:rPr>
          <w:rFonts w:asciiTheme="majorBidi" w:hAnsiTheme="majorBidi" w:cstheme="majorBidi"/>
          <w:b/>
          <w:bCs/>
          <w:sz w:val="14"/>
          <w:szCs w:val="14"/>
        </w:rPr>
      </w:pPr>
      <w:r w:rsidRPr="00050F18">
        <w:rPr>
          <w:rFonts w:asciiTheme="majorBidi" w:hAnsiTheme="majorBidi" w:cstheme="majorBidi"/>
          <w:b/>
          <w:bCs/>
          <w:sz w:val="20"/>
          <w:szCs w:val="20"/>
        </w:rPr>
        <w:t xml:space="preserve">                                                                                                                            </w:t>
      </w:r>
      <w:r w:rsidR="00050F18">
        <w:rPr>
          <w:rFonts w:asciiTheme="majorBidi" w:hAnsiTheme="majorBidi" w:cstheme="majorBidi"/>
          <w:b/>
          <w:bCs/>
          <w:sz w:val="20"/>
          <w:szCs w:val="20"/>
        </w:rPr>
        <w:t xml:space="preserve">                                        </w:t>
      </w:r>
      <w:r w:rsidRPr="00050F18">
        <w:rPr>
          <w:rFonts w:asciiTheme="majorBidi" w:hAnsiTheme="majorBidi" w:cstheme="majorBidi"/>
          <w:b/>
          <w:bCs/>
          <w:sz w:val="20"/>
          <w:szCs w:val="20"/>
        </w:rPr>
        <w:t xml:space="preserve">  </w:t>
      </w:r>
      <w:r w:rsidR="000B28CB">
        <w:rPr>
          <w:rFonts w:asciiTheme="majorBidi" w:hAnsiTheme="majorBidi" w:cstheme="majorBidi"/>
          <w:b/>
          <w:bCs/>
          <w:sz w:val="14"/>
          <w:szCs w:val="14"/>
        </w:rPr>
        <w:t>……………………….</w:t>
      </w:r>
      <w:r w:rsidRPr="00050F18">
        <w:rPr>
          <w:rFonts w:asciiTheme="majorBidi" w:hAnsiTheme="majorBidi" w:cstheme="majorBidi"/>
          <w:b/>
          <w:bCs/>
          <w:sz w:val="14"/>
          <w:szCs w:val="14"/>
        </w:rPr>
        <w:t xml:space="preserve"> </w:t>
      </w:r>
    </w:p>
    <w:p w14:paraId="04324EFD" w14:textId="77777777" w:rsidR="000F209B" w:rsidRPr="00050F18" w:rsidRDefault="000F209B" w:rsidP="000F209B">
      <w:pPr>
        <w:pStyle w:val="ListeParagraf"/>
        <w:jc w:val="right"/>
        <w:rPr>
          <w:rFonts w:asciiTheme="majorBidi" w:hAnsiTheme="majorBidi" w:cstheme="majorBidi"/>
          <w:b/>
          <w:bCs/>
          <w:sz w:val="14"/>
          <w:szCs w:val="14"/>
        </w:rPr>
      </w:pPr>
      <w:r w:rsidRPr="00050F18">
        <w:rPr>
          <w:rFonts w:asciiTheme="majorBidi" w:hAnsiTheme="majorBidi" w:cstheme="majorBidi"/>
          <w:b/>
          <w:bCs/>
          <w:sz w:val="14"/>
          <w:szCs w:val="14"/>
        </w:rPr>
        <w:t>Din Kültürü ve Ahlak Bilgisi</w:t>
      </w:r>
    </w:p>
    <w:p w14:paraId="2BE467D8" w14:textId="294C10F3" w:rsidR="000F209B" w:rsidRPr="00C66C27" w:rsidRDefault="000F209B" w:rsidP="00C66C27">
      <w:pPr>
        <w:pStyle w:val="ListeParagraf"/>
        <w:rPr>
          <w:rFonts w:asciiTheme="majorBidi" w:hAnsiTheme="majorBidi" w:cstheme="majorBidi"/>
          <w:b/>
          <w:bCs/>
          <w:sz w:val="14"/>
          <w:szCs w:val="14"/>
        </w:rPr>
      </w:pPr>
      <w:r w:rsidRPr="00050F18">
        <w:rPr>
          <w:rFonts w:asciiTheme="majorBidi" w:hAnsiTheme="majorBidi" w:cstheme="majorBidi"/>
          <w:b/>
          <w:bCs/>
          <w:sz w:val="14"/>
          <w:szCs w:val="14"/>
        </w:rPr>
        <w:t xml:space="preserve">                                                                                                                                                                                         </w:t>
      </w:r>
      <w:r w:rsidR="00050F18">
        <w:rPr>
          <w:rFonts w:asciiTheme="majorBidi" w:hAnsiTheme="majorBidi" w:cstheme="majorBidi"/>
          <w:b/>
          <w:bCs/>
          <w:sz w:val="14"/>
          <w:szCs w:val="14"/>
        </w:rPr>
        <w:t xml:space="preserve">                                                          </w:t>
      </w:r>
      <w:r w:rsidR="00FD41CE">
        <w:rPr>
          <w:rFonts w:asciiTheme="majorBidi" w:hAnsiTheme="majorBidi" w:cstheme="majorBidi"/>
          <w:b/>
          <w:bCs/>
          <w:sz w:val="14"/>
          <w:szCs w:val="14"/>
        </w:rPr>
        <w:t xml:space="preserve">      </w:t>
      </w:r>
      <w:r w:rsidR="00050F18">
        <w:rPr>
          <w:rFonts w:asciiTheme="majorBidi" w:hAnsiTheme="majorBidi" w:cstheme="majorBidi"/>
          <w:b/>
          <w:bCs/>
          <w:sz w:val="14"/>
          <w:szCs w:val="14"/>
        </w:rPr>
        <w:t xml:space="preserve">     </w:t>
      </w:r>
      <w:r w:rsidRPr="00050F18">
        <w:rPr>
          <w:rFonts w:asciiTheme="majorBidi" w:hAnsiTheme="majorBidi" w:cstheme="majorBidi"/>
          <w:b/>
          <w:bCs/>
          <w:sz w:val="14"/>
          <w:szCs w:val="14"/>
        </w:rPr>
        <w:t xml:space="preserve"> Öğretmeni </w:t>
      </w:r>
    </w:p>
    <w:sectPr w:rsidR="000F209B" w:rsidRPr="00C66C27" w:rsidSect="00FD41CE">
      <w:pgSz w:w="11906" w:h="16838"/>
      <w:pgMar w:top="284"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lektra Text Pro">
    <w:altName w:val="Elektra Text Pro"/>
    <w:panose1 w:val="00000000000000000000"/>
    <w:charset w:val="A2"/>
    <w:family w:val="swiss"/>
    <w:notTrueType/>
    <w:pitch w:val="default"/>
    <w:sig w:usb0="00000005" w:usb1="00000000" w:usb2="00000000" w:usb3="00000000" w:csb0="00000010" w:csb1="00000000"/>
  </w:font>
  <w:font w:name="Anysome">
    <w:altName w:val="Calibri"/>
    <w:charset w:val="A2"/>
    <w:family w:val="auto"/>
    <w:pitch w:val="variable"/>
    <w:sig w:usb0="A00000EF" w:usb1="5000005A"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0"/>
    <w:multiLevelType w:val="hybridMultilevel"/>
    <w:tmpl w:val="337EC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65073"/>
    <w:multiLevelType w:val="hybridMultilevel"/>
    <w:tmpl w:val="5A92E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05FDF"/>
    <w:multiLevelType w:val="hybridMultilevel"/>
    <w:tmpl w:val="5B8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5F6FEC"/>
    <w:multiLevelType w:val="hybridMultilevel"/>
    <w:tmpl w:val="6CA08E56"/>
    <w:lvl w:ilvl="0" w:tplc="F00228CC">
      <w:start w:val="1"/>
      <w:numFmt w:val="decimal"/>
      <w:lvlText w:val="%1."/>
      <w:lvlJc w:val="left"/>
      <w:pPr>
        <w:ind w:left="644" w:hanging="360"/>
      </w:pPr>
      <w:rPr>
        <w:rFonts w:hint="default"/>
        <w:color w:val="auto"/>
        <w:sz w:val="3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38CB08C7"/>
    <w:multiLevelType w:val="hybridMultilevel"/>
    <w:tmpl w:val="F7CA99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8522998"/>
    <w:multiLevelType w:val="hybridMultilevel"/>
    <w:tmpl w:val="139CB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AE00AF"/>
    <w:multiLevelType w:val="hybridMultilevel"/>
    <w:tmpl w:val="869EED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59D04805"/>
    <w:multiLevelType w:val="hybridMultilevel"/>
    <w:tmpl w:val="4364DEA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8" w15:restartNumberingAfterBreak="0">
    <w:nsid w:val="7EC65272"/>
    <w:multiLevelType w:val="hybridMultilevel"/>
    <w:tmpl w:val="343AE34C"/>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num w:numId="1" w16cid:durableId="345593114">
    <w:abstractNumId w:val="5"/>
  </w:num>
  <w:num w:numId="2" w16cid:durableId="970549127">
    <w:abstractNumId w:val="4"/>
  </w:num>
  <w:num w:numId="3" w16cid:durableId="1467237755">
    <w:abstractNumId w:val="6"/>
  </w:num>
  <w:num w:numId="4" w16cid:durableId="1162892127">
    <w:abstractNumId w:val="2"/>
  </w:num>
  <w:num w:numId="5" w16cid:durableId="511799709">
    <w:abstractNumId w:val="7"/>
  </w:num>
  <w:num w:numId="6" w16cid:durableId="442500339">
    <w:abstractNumId w:val="8"/>
  </w:num>
  <w:num w:numId="7" w16cid:durableId="1449275835">
    <w:abstractNumId w:val="0"/>
  </w:num>
  <w:num w:numId="8" w16cid:durableId="1321081923">
    <w:abstractNumId w:val="3"/>
  </w:num>
  <w:num w:numId="9" w16cid:durableId="69881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1"/>
    <w:rsid w:val="00050F18"/>
    <w:rsid w:val="000B28CB"/>
    <w:rsid w:val="000F209B"/>
    <w:rsid w:val="003755F9"/>
    <w:rsid w:val="004403DF"/>
    <w:rsid w:val="00541A8D"/>
    <w:rsid w:val="00623D5D"/>
    <w:rsid w:val="00721D81"/>
    <w:rsid w:val="00967AEF"/>
    <w:rsid w:val="00A3522D"/>
    <w:rsid w:val="00A407EC"/>
    <w:rsid w:val="00B87A66"/>
    <w:rsid w:val="00C66C27"/>
    <w:rsid w:val="00D34E98"/>
    <w:rsid w:val="00D701E1"/>
    <w:rsid w:val="00F702D7"/>
    <w:rsid w:val="00F94B9F"/>
    <w:rsid w:val="00FD41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E78"/>
  <w15:chartTrackingRefBased/>
  <w15:docId w15:val="{1486186A-1486-4756-ACBD-D72DE87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522D"/>
    <w:pPr>
      <w:ind w:left="720"/>
      <w:contextualSpacing/>
    </w:pPr>
  </w:style>
  <w:style w:type="paragraph" w:customStyle="1" w:styleId="AralkYok1">
    <w:name w:val="Aralık Yok1"/>
    <w:link w:val="NoSpacingChar"/>
    <w:rsid w:val="00A3522D"/>
    <w:pPr>
      <w:spacing w:after="0" w:line="240" w:lineRule="auto"/>
    </w:pPr>
    <w:rPr>
      <w:rFonts w:ascii="Calibri" w:eastAsia="Times New Roman" w:hAnsi="Calibri" w:cs="Arial"/>
      <w:kern w:val="0"/>
      <w14:ligatures w14:val="none"/>
    </w:rPr>
  </w:style>
  <w:style w:type="character" w:customStyle="1" w:styleId="NoSpacingChar">
    <w:name w:val="No Spacing Char"/>
    <w:link w:val="AralkYok1"/>
    <w:locked/>
    <w:rsid w:val="00A3522D"/>
    <w:rPr>
      <w:rFonts w:ascii="Calibri" w:eastAsia="Times New Roman" w:hAnsi="Calibri" w:cs="Arial"/>
      <w:kern w:val="0"/>
      <w14:ligatures w14:val="none"/>
    </w:rPr>
  </w:style>
  <w:style w:type="paragraph" w:customStyle="1" w:styleId="Default">
    <w:name w:val="Default"/>
    <w:rsid w:val="00623D5D"/>
    <w:pPr>
      <w:autoSpaceDE w:val="0"/>
      <w:autoSpaceDN w:val="0"/>
      <w:adjustRightInd w:val="0"/>
      <w:spacing w:after="0" w:line="240" w:lineRule="auto"/>
    </w:pPr>
    <w:rPr>
      <w:rFonts w:ascii="Arial" w:hAnsi="Arial" w:cs="Arial"/>
      <w:color w:val="000000"/>
      <w:kern w:val="0"/>
      <w:sz w:val="24"/>
      <w:szCs w:val="24"/>
    </w:rPr>
  </w:style>
  <w:style w:type="character" w:customStyle="1" w:styleId="A0">
    <w:name w:val="A0"/>
    <w:uiPriority w:val="99"/>
    <w:rsid w:val="00623D5D"/>
    <w:rPr>
      <w:rFonts w:cs="Elektra Text Pro"/>
      <w:b/>
      <w:bCs/>
      <w:color w:val="000000"/>
      <w:sz w:val="20"/>
      <w:szCs w:val="20"/>
    </w:rPr>
  </w:style>
  <w:style w:type="character" w:customStyle="1" w:styleId="A21">
    <w:name w:val="A2_1"/>
    <w:uiPriority w:val="99"/>
    <w:rsid w:val="00623D5D"/>
    <w:rPr>
      <w:rFonts w:cs="Elektra Text Pro"/>
      <w:color w:val="000000"/>
      <w:sz w:val="14"/>
      <w:szCs w:val="14"/>
    </w:rPr>
  </w:style>
  <w:style w:type="paragraph" w:customStyle="1" w:styleId="Pa13">
    <w:name w:val="Pa13"/>
    <w:basedOn w:val="Default"/>
    <w:next w:val="Default"/>
    <w:uiPriority w:val="99"/>
    <w:rsid w:val="00FD41CE"/>
    <w:pPr>
      <w:spacing w:line="241" w:lineRule="atLeast"/>
    </w:pPr>
    <w:rPr>
      <w:rFonts w:ascii="Elektra Text Pro" w:hAnsi="Elektra Text Pro" w:cstheme="minorBidi"/>
      <w:color w:val="auto"/>
    </w:rPr>
  </w:style>
  <w:style w:type="paragraph" w:customStyle="1" w:styleId="Pa3">
    <w:name w:val="Pa3"/>
    <w:basedOn w:val="Default"/>
    <w:next w:val="Default"/>
    <w:uiPriority w:val="99"/>
    <w:rsid w:val="00F94B9F"/>
    <w:pPr>
      <w:spacing w:line="161" w:lineRule="atLeast"/>
    </w:pPr>
    <w:rPr>
      <w:rFonts w:ascii="Elektra Text Pro" w:hAnsi="Elektra Text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YILMAZ</dc:creator>
  <cp:keywords/>
  <dc:description/>
  <cp:lastModifiedBy>FATİH YILMAZ</cp:lastModifiedBy>
  <cp:revision>4</cp:revision>
  <dcterms:created xsi:type="dcterms:W3CDTF">2023-10-17T17:02:00Z</dcterms:created>
  <dcterms:modified xsi:type="dcterms:W3CDTF">2023-10-23T18:26:00Z</dcterms:modified>
</cp:coreProperties>
</file>